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781" w:rsidRPr="00A20177" w:rsidRDefault="00024F21" w:rsidP="0020130B">
      <w:pPr>
        <w:spacing w:after="120" w:line="480" w:lineRule="auto"/>
        <w:ind w:left="181" w:hanging="181"/>
        <w:jc w:val="right"/>
        <w:rPr>
          <w:rFonts w:ascii="Cambria" w:hAnsi="Cambria" w:cs="Verdana"/>
          <w:b/>
          <w:bCs/>
          <w:u w:val="single"/>
        </w:rPr>
      </w:pPr>
      <w:r>
        <w:rPr>
          <w:rFonts w:ascii="Cambria" w:hAnsi="Cambria" w:cs="Verdana"/>
          <w:b/>
          <w:bCs/>
          <w:u w:val="single"/>
        </w:rPr>
        <w:t>Załącznik nr 6</w:t>
      </w:r>
      <w:r w:rsidR="00003781" w:rsidRPr="00A20177">
        <w:rPr>
          <w:rFonts w:ascii="Cambria" w:hAnsi="Cambria" w:cs="Verdana"/>
          <w:b/>
          <w:bCs/>
          <w:u w:val="single"/>
        </w:rPr>
        <w:t>B do SWZ</w:t>
      </w:r>
    </w:p>
    <w:p w:rsidR="00003781" w:rsidRPr="00A20177" w:rsidRDefault="00E23854" w:rsidP="00003781">
      <w:pPr>
        <w:spacing w:after="120" w:line="480" w:lineRule="auto"/>
        <w:ind w:left="181"/>
        <w:jc w:val="center"/>
        <w:rPr>
          <w:rFonts w:ascii="Cambria" w:hAnsi="Cambria" w:cs="Verdana"/>
          <w:b/>
          <w:bCs/>
          <w:u w:val="single"/>
        </w:rPr>
      </w:pPr>
      <w:r>
        <w:rPr>
          <w:rFonts w:ascii="Cambria" w:hAnsi="Cambria" w:cs="Verdana"/>
          <w:b/>
          <w:bCs/>
          <w:u w:val="single"/>
        </w:rPr>
        <w:t>OPIS</w:t>
      </w:r>
      <w:r w:rsidR="00003781" w:rsidRPr="00A20177">
        <w:rPr>
          <w:rFonts w:ascii="Cambria" w:hAnsi="Cambria" w:cs="Verdana"/>
          <w:b/>
          <w:bCs/>
          <w:u w:val="single"/>
        </w:rPr>
        <w:t xml:space="preserve"> PRZEDMIOTU ZAMÓWIENIA</w:t>
      </w:r>
    </w:p>
    <w:p w:rsidR="00003781" w:rsidRPr="00A20177" w:rsidRDefault="00003781" w:rsidP="00003781">
      <w:pPr>
        <w:jc w:val="center"/>
        <w:rPr>
          <w:rFonts w:ascii="Cambria" w:hAnsi="Cambria" w:cs="Verdana"/>
          <w:b/>
          <w:bCs/>
          <w:u w:val="single"/>
        </w:rPr>
      </w:pPr>
      <w:r w:rsidRPr="00A20177">
        <w:rPr>
          <w:rFonts w:ascii="Cambria" w:hAnsi="Cambria" w:cs="Verdana"/>
          <w:b/>
          <w:bCs/>
          <w:u w:val="single"/>
        </w:rPr>
        <w:t xml:space="preserve">Zadanie nr 2 </w:t>
      </w:r>
    </w:p>
    <w:p w:rsidR="00003781" w:rsidRPr="00A20177" w:rsidRDefault="00003781" w:rsidP="00003781">
      <w:pPr>
        <w:tabs>
          <w:tab w:val="left" w:pos="360"/>
        </w:tabs>
        <w:spacing w:line="0" w:lineRule="atLeast"/>
        <w:ind w:left="720"/>
        <w:rPr>
          <w:rFonts w:ascii="Cambria" w:hAnsi="Cambria"/>
        </w:rPr>
      </w:pPr>
    </w:p>
    <w:p w:rsidR="00003781" w:rsidRPr="00A20177" w:rsidRDefault="00003781" w:rsidP="00003781">
      <w:pPr>
        <w:tabs>
          <w:tab w:val="left" w:pos="720"/>
          <w:tab w:val="left" w:pos="2880"/>
        </w:tabs>
        <w:spacing w:line="200" w:lineRule="atLeast"/>
        <w:ind w:left="-180"/>
        <w:jc w:val="center"/>
        <w:rPr>
          <w:rFonts w:ascii="Cambria" w:hAnsi="Cambria"/>
          <w:b/>
          <w:bCs/>
        </w:rPr>
      </w:pPr>
      <w:r w:rsidRPr="00A20177">
        <w:rPr>
          <w:rFonts w:ascii="Cambria" w:hAnsi="Cambria"/>
          <w:b/>
          <w:bCs/>
        </w:rPr>
        <w:t>Zorganizowanie wczasów wypoczynkowych dla rodzica z dzieckiem w Łebie</w:t>
      </w:r>
      <w:r w:rsidR="006E43DA">
        <w:rPr>
          <w:rFonts w:ascii="Cambria" w:hAnsi="Cambria"/>
          <w:b/>
          <w:bCs/>
        </w:rPr>
        <w:t xml:space="preserve"> – z transportem</w:t>
      </w:r>
    </w:p>
    <w:p w:rsidR="00003781" w:rsidRPr="00A20177" w:rsidRDefault="00003781" w:rsidP="00003781">
      <w:pPr>
        <w:tabs>
          <w:tab w:val="left" w:pos="0"/>
        </w:tabs>
        <w:spacing w:line="200" w:lineRule="atLeast"/>
        <w:rPr>
          <w:rFonts w:ascii="Cambria" w:hAnsi="Cambria"/>
          <w:b/>
          <w:bCs/>
        </w:rPr>
      </w:pPr>
    </w:p>
    <w:p w:rsidR="00003781" w:rsidRPr="00A20177" w:rsidRDefault="00003781" w:rsidP="00003781">
      <w:pPr>
        <w:tabs>
          <w:tab w:val="left" w:pos="360"/>
        </w:tabs>
        <w:spacing w:before="120" w:after="120" w:line="200" w:lineRule="atLeast"/>
        <w:jc w:val="both"/>
        <w:rPr>
          <w:rFonts w:ascii="Cambria" w:hAnsi="Cambria"/>
        </w:rPr>
      </w:pPr>
      <w:r w:rsidRPr="000F0361">
        <w:rPr>
          <w:rFonts w:ascii="Cambria" w:hAnsi="Cambria"/>
        </w:rPr>
        <w:t xml:space="preserve">Dla </w:t>
      </w:r>
      <w:r w:rsidR="004B5546" w:rsidRPr="000F0361">
        <w:rPr>
          <w:rFonts w:ascii="Cambria" w:hAnsi="Cambria"/>
        </w:rPr>
        <w:t>1</w:t>
      </w:r>
      <w:r w:rsidR="00777B6E">
        <w:rPr>
          <w:rFonts w:ascii="Cambria" w:hAnsi="Cambria"/>
        </w:rPr>
        <w:t>0</w:t>
      </w:r>
      <w:r w:rsidR="004B5546" w:rsidRPr="000F0361">
        <w:rPr>
          <w:rFonts w:ascii="Cambria" w:hAnsi="Cambria"/>
        </w:rPr>
        <w:t>0</w:t>
      </w:r>
      <w:r w:rsidRPr="000F0361">
        <w:rPr>
          <w:rFonts w:ascii="Cambria" w:hAnsi="Cambria"/>
        </w:rPr>
        <w:t xml:space="preserve"> osób w tym: </w:t>
      </w:r>
      <w:r w:rsidR="00777B6E">
        <w:rPr>
          <w:rFonts w:ascii="Cambria" w:hAnsi="Cambria"/>
        </w:rPr>
        <w:t>46</w:t>
      </w:r>
      <w:r w:rsidRPr="000F0361">
        <w:rPr>
          <w:rFonts w:ascii="Cambria" w:hAnsi="Cambria"/>
        </w:rPr>
        <w:t xml:space="preserve"> opiekunów i </w:t>
      </w:r>
      <w:r w:rsidR="00777B6E">
        <w:rPr>
          <w:rFonts w:ascii="Cambria" w:hAnsi="Cambria"/>
        </w:rPr>
        <w:t>54</w:t>
      </w:r>
      <w:r w:rsidRPr="000F0361">
        <w:rPr>
          <w:rFonts w:ascii="Cambria" w:hAnsi="Cambria"/>
        </w:rPr>
        <w:t xml:space="preserve"> dzieci w w</w:t>
      </w:r>
      <w:r w:rsidRPr="000F0361">
        <w:rPr>
          <w:rFonts w:ascii="Cambria" w:hAnsi="Cambria"/>
          <w:bCs/>
        </w:rPr>
        <w:t xml:space="preserve">ieku od 5 do 12 lat </w:t>
      </w:r>
      <w:r w:rsidRPr="000F0361">
        <w:rPr>
          <w:rFonts w:ascii="Cambria" w:hAnsi="Cambria"/>
        </w:rPr>
        <w:t>w turnusie/</w:t>
      </w:r>
      <w:r w:rsidRPr="00D71862">
        <w:rPr>
          <w:rFonts w:ascii="Cambria" w:hAnsi="Cambria"/>
        </w:rPr>
        <w:t>turnusach 1</w:t>
      </w:r>
      <w:r w:rsidR="00D71862" w:rsidRPr="00D71862">
        <w:rPr>
          <w:rFonts w:ascii="Cambria" w:hAnsi="Cambria"/>
        </w:rPr>
        <w:t>0</w:t>
      </w:r>
      <w:r w:rsidRPr="00D71862">
        <w:rPr>
          <w:rFonts w:ascii="Cambria" w:hAnsi="Cambria"/>
        </w:rPr>
        <w:t>-dniowym</w:t>
      </w:r>
      <w:r w:rsidRPr="00D71862">
        <w:rPr>
          <w:rFonts w:ascii="Cambria" w:hAnsi="Cambria"/>
        </w:rPr>
        <w:br/>
        <w:t>(</w:t>
      </w:r>
      <w:r w:rsidR="00D71862" w:rsidRPr="00D71862">
        <w:rPr>
          <w:rFonts w:ascii="Cambria" w:hAnsi="Cambria"/>
        </w:rPr>
        <w:t>9</w:t>
      </w:r>
      <w:r w:rsidRPr="00D71862">
        <w:rPr>
          <w:rFonts w:ascii="Cambria" w:hAnsi="Cambria"/>
        </w:rPr>
        <w:t xml:space="preserve"> noclegów</w:t>
      </w:r>
      <w:r w:rsidRPr="000F0361">
        <w:rPr>
          <w:rFonts w:ascii="Cambria" w:hAnsi="Cambria"/>
        </w:rPr>
        <w:t xml:space="preserve">) w przedziale czasowym </w:t>
      </w:r>
      <w:r w:rsidRPr="004B5F82">
        <w:rPr>
          <w:rFonts w:ascii="Cambria" w:hAnsi="Cambria"/>
        </w:rPr>
        <w:t xml:space="preserve">między </w:t>
      </w:r>
      <w:r w:rsidR="003942B5" w:rsidRPr="00360CB5">
        <w:rPr>
          <w:rFonts w:ascii="Cambria" w:hAnsi="Cambria"/>
        </w:rPr>
        <w:t>28</w:t>
      </w:r>
      <w:r w:rsidRPr="00360CB5">
        <w:rPr>
          <w:rFonts w:ascii="Cambria" w:hAnsi="Cambria"/>
        </w:rPr>
        <w:t xml:space="preserve"> </w:t>
      </w:r>
      <w:r w:rsidR="00E23854" w:rsidRPr="00360CB5">
        <w:rPr>
          <w:rFonts w:ascii="Cambria" w:hAnsi="Cambria"/>
        </w:rPr>
        <w:t>czerw</w:t>
      </w:r>
      <w:r w:rsidRPr="00360CB5">
        <w:rPr>
          <w:rFonts w:ascii="Cambria" w:hAnsi="Cambria"/>
        </w:rPr>
        <w:t>ca a 2</w:t>
      </w:r>
      <w:r w:rsidR="006306EC" w:rsidRPr="00360CB5">
        <w:rPr>
          <w:rFonts w:ascii="Cambria" w:hAnsi="Cambria"/>
        </w:rPr>
        <w:t>0</w:t>
      </w:r>
      <w:r w:rsidRPr="00360CB5">
        <w:rPr>
          <w:rFonts w:ascii="Cambria" w:hAnsi="Cambria"/>
        </w:rPr>
        <w:t xml:space="preserve"> sierpnia 202</w:t>
      </w:r>
      <w:r w:rsidR="003942B5" w:rsidRPr="00360CB5">
        <w:rPr>
          <w:rFonts w:ascii="Cambria" w:hAnsi="Cambria"/>
        </w:rPr>
        <w:t>5</w:t>
      </w:r>
      <w:r w:rsidRPr="00360CB5">
        <w:rPr>
          <w:rFonts w:ascii="Cambria" w:hAnsi="Cambria"/>
        </w:rPr>
        <w:t xml:space="preserve"> r.</w:t>
      </w:r>
    </w:p>
    <w:p w:rsidR="00003781" w:rsidRPr="00A20177" w:rsidRDefault="00003781" w:rsidP="00003781">
      <w:pPr>
        <w:spacing w:line="200" w:lineRule="atLeast"/>
        <w:ind w:left="360" w:hanging="360"/>
        <w:rPr>
          <w:rFonts w:ascii="Cambria" w:hAnsi="Cambria"/>
          <w:b/>
          <w:u w:val="single"/>
        </w:rPr>
      </w:pPr>
      <w:r w:rsidRPr="00A20177">
        <w:rPr>
          <w:rFonts w:ascii="Cambria" w:hAnsi="Cambria"/>
          <w:b/>
          <w:u w:val="single"/>
        </w:rPr>
        <w:t>Wykonawca określi w formularzu ofertowym datę rozpoczęcia i zakończenia turnusów.</w:t>
      </w:r>
    </w:p>
    <w:p w:rsidR="00003781" w:rsidRPr="00A20177" w:rsidRDefault="00003781" w:rsidP="00003781">
      <w:pPr>
        <w:tabs>
          <w:tab w:val="left" w:pos="360"/>
        </w:tabs>
        <w:spacing w:line="60" w:lineRule="atLeast"/>
        <w:rPr>
          <w:rFonts w:ascii="Cambria" w:hAnsi="Cambria"/>
          <w:b/>
        </w:rPr>
      </w:pP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1843"/>
        <w:gridCol w:w="1842"/>
        <w:gridCol w:w="1559"/>
        <w:gridCol w:w="1418"/>
      </w:tblGrid>
      <w:tr w:rsidR="00F366F1" w:rsidRPr="000F0361" w:rsidTr="0020130B">
        <w:trPr>
          <w:trHeight w:val="263"/>
        </w:trPr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F1" w:rsidRPr="000F0361" w:rsidRDefault="00F366F1" w:rsidP="00831BB3">
            <w:pPr>
              <w:tabs>
                <w:tab w:val="left" w:pos="360"/>
              </w:tabs>
              <w:spacing w:before="120" w:after="120" w:line="200" w:lineRule="atLeast"/>
              <w:jc w:val="center"/>
              <w:rPr>
                <w:rFonts w:ascii="Cambria" w:hAnsi="Cambria"/>
                <w:b/>
              </w:rPr>
            </w:pPr>
            <w:r w:rsidRPr="000F0361">
              <w:rPr>
                <w:rFonts w:ascii="Cambria" w:hAnsi="Cambria"/>
                <w:b/>
              </w:rPr>
              <w:t>Pobyt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F1" w:rsidRPr="000F0361" w:rsidRDefault="00F366F1" w:rsidP="00831BB3">
            <w:pPr>
              <w:tabs>
                <w:tab w:val="left" w:pos="360"/>
              </w:tabs>
              <w:spacing w:before="120" w:after="120" w:line="200" w:lineRule="atLeast"/>
              <w:jc w:val="center"/>
              <w:rPr>
                <w:rFonts w:ascii="Cambria" w:hAnsi="Cambria"/>
                <w:b/>
              </w:rPr>
            </w:pPr>
            <w:r w:rsidRPr="000F0361">
              <w:rPr>
                <w:rFonts w:ascii="Cambria" w:hAnsi="Cambria"/>
                <w:b/>
              </w:rPr>
              <w:t>Liczba pokoi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F1" w:rsidRPr="000F0361" w:rsidRDefault="00F366F1" w:rsidP="00831BB3">
            <w:pPr>
              <w:jc w:val="center"/>
              <w:rPr>
                <w:rFonts w:ascii="Cambria" w:hAnsi="Cambria"/>
                <w:b/>
              </w:rPr>
            </w:pPr>
            <w:r w:rsidRPr="000F0361">
              <w:rPr>
                <w:rFonts w:ascii="Cambria" w:hAnsi="Cambria"/>
                <w:b/>
              </w:rPr>
              <w:t>Liczba</w:t>
            </w:r>
          </w:p>
          <w:p w:rsidR="00F366F1" w:rsidRPr="000F0361" w:rsidRDefault="00F366F1" w:rsidP="00831BB3">
            <w:pPr>
              <w:jc w:val="center"/>
              <w:rPr>
                <w:rFonts w:ascii="Cambria" w:hAnsi="Cambria"/>
                <w:b/>
              </w:rPr>
            </w:pPr>
            <w:r w:rsidRPr="000F0361">
              <w:rPr>
                <w:rFonts w:ascii="Cambria" w:hAnsi="Cambria"/>
                <w:b/>
              </w:rPr>
              <w:t>osób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F1" w:rsidRPr="000F0361" w:rsidRDefault="00F366F1" w:rsidP="00831BB3">
            <w:pPr>
              <w:ind w:left="80"/>
              <w:jc w:val="center"/>
              <w:rPr>
                <w:rFonts w:ascii="Cambria" w:hAnsi="Cambria"/>
                <w:b/>
              </w:rPr>
            </w:pPr>
            <w:r w:rsidRPr="000F0361">
              <w:rPr>
                <w:rFonts w:ascii="Cambria" w:hAnsi="Cambria"/>
                <w:b/>
              </w:rPr>
              <w:t>W POKOJACH</w:t>
            </w:r>
          </w:p>
        </w:tc>
      </w:tr>
      <w:tr w:rsidR="00F366F1" w:rsidRPr="000F0361" w:rsidTr="0020130B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6F1" w:rsidRPr="000F0361" w:rsidRDefault="00F366F1" w:rsidP="00831BB3">
            <w:pPr>
              <w:rPr>
                <w:rFonts w:ascii="Cambria" w:hAnsi="Cambria"/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6F1" w:rsidRPr="000F0361" w:rsidRDefault="00F366F1" w:rsidP="00831BB3">
            <w:pPr>
              <w:rPr>
                <w:rFonts w:ascii="Cambria" w:hAnsi="Cambria"/>
                <w:b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6F1" w:rsidRPr="000F0361" w:rsidRDefault="00F366F1" w:rsidP="00831BB3">
            <w:pPr>
              <w:rPr>
                <w:rFonts w:ascii="Cambria" w:hAnsi="Cambria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F1" w:rsidRPr="000F0361" w:rsidRDefault="00F366F1" w:rsidP="00831BB3">
            <w:pPr>
              <w:rPr>
                <w:rFonts w:ascii="Cambria" w:hAnsi="Cambria"/>
                <w:b/>
                <w:sz w:val="18"/>
                <w:szCs w:val="18"/>
              </w:rPr>
            </w:pPr>
            <w:r w:rsidRPr="000F0361">
              <w:rPr>
                <w:rFonts w:ascii="Cambria" w:hAnsi="Cambria"/>
                <w:b/>
                <w:sz w:val="18"/>
                <w:szCs w:val="18"/>
              </w:rPr>
              <w:t>2-osobowych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F1" w:rsidRPr="000F0361" w:rsidRDefault="00F366F1" w:rsidP="00831BB3">
            <w:pPr>
              <w:rPr>
                <w:rFonts w:ascii="Cambria" w:hAnsi="Cambria"/>
                <w:b/>
                <w:sz w:val="18"/>
                <w:szCs w:val="18"/>
              </w:rPr>
            </w:pPr>
            <w:r w:rsidRPr="000F0361">
              <w:rPr>
                <w:rFonts w:ascii="Cambria" w:hAnsi="Cambria"/>
                <w:b/>
                <w:sz w:val="18"/>
                <w:szCs w:val="18"/>
              </w:rPr>
              <w:t>3- osobowych</w:t>
            </w:r>
          </w:p>
        </w:tc>
      </w:tr>
      <w:tr w:rsidR="00F366F1" w:rsidRPr="000F0361" w:rsidTr="001B5016">
        <w:trPr>
          <w:trHeight w:val="323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F1" w:rsidRPr="000F0361" w:rsidRDefault="0020130B" w:rsidP="0020130B">
            <w:pPr>
              <w:tabs>
                <w:tab w:val="left" w:pos="360"/>
              </w:tabs>
              <w:spacing w:before="120" w:after="120" w:line="200" w:lineRule="atLeast"/>
              <w:jc w:val="center"/>
              <w:rPr>
                <w:rFonts w:ascii="Cambria" w:hAnsi="Cambria"/>
              </w:rPr>
            </w:pPr>
            <w:r w:rsidRPr="000F0361">
              <w:rPr>
                <w:rFonts w:ascii="Cambria" w:hAnsi="Cambria"/>
              </w:rPr>
              <w:t>1 turnus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F1" w:rsidRPr="000F0361" w:rsidRDefault="00832422" w:rsidP="000F0361">
            <w:pPr>
              <w:tabs>
                <w:tab w:val="left" w:pos="360"/>
              </w:tabs>
              <w:spacing w:before="120" w:after="120" w:line="200" w:lineRule="atLeast"/>
              <w:jc w:val="center"/>
              <w:rPr>
                <w:rFonts w:ascii="Cambria" w:hAnsi="Cambria"/>
                <w:b/>
              </w:rPr>
            </w:pPr>
            <w:r w:rsidRPr="000F0361">
              <w:rPr>
                <w:rFonts w:ascii="Cambria" w:hAnsi="Cambria"/>
                <w:b/>
              </w:rPr>
              <w:t>2</w:t>
            </w:r>
            <w:r w:rsidR="000F0361" w:rsidRPr="000F0361">
              <w:rPr>
                <w:rFonts w:ascii="Cambria" w:hAnsi="Cambria"/>
                <w:b/>
              </w:rPr>
              <w:t>3</w:t>
            </w:r>
            <w:r w:rsidRPr="000F0361">
              <w:rPr>
                <w:rFonts w:ascii="Cambria" w:hAnsi="Cambria"/>
                <w:b/>
              </w:rPr>
              <w:t xml:space="preserve"> poko</w:t>
            </w:r>
            <w:r w:rsidR="000F0361" w:rsidRPr="000F0361">
              <w:rPr>
                <w:rFonts w:ascii="Cambria" w:hAnsi="Cambria"/>
                <w:b/>
              </w:rPr>
              <w:t>je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F1" w:rsidRPr="000F0361" w:rsidRDefault="00832422" w:rsidP="000F0361">
            <w:pPr>
              <w:tabs>
                <w:tab w:val="left" w:pos="360"/>
              </w:tabs>
              <w:spacing w:before="120" w:after="120" w:line="200" w:lineRule="atLeast"/>
              <w:jc w:val="center"/>
              <w:rPr>
                <w:rFonts w:ascii="Cambria" w:hAnsi="Cambria"/>
                <w:b/>
              </w:rPr>
            </w:pPr>
            <w:r w:rsidRPr="000F0361">
              <w:rPr>
                <w:rFonts w:ascii="Cambria" w:hAnsi="Cambria"/>
                <w:b/>
              </w:rPr>
              <w:t>5</w:t>
            </w:r>
            <w:r w:rsidR="000F0361" w:rsidRPr="000F0361">
              <w:rPr>
                <w:rFonts w:ascii="Cambria" w:hAnsi="Cambria"/>
                <w:b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F1" w:rsidRPr="000F0361" w:rsidRDefault="000F0361" w:rsidP="00831BB3">
            <w:pPr>
              <w:tabs>
                <w:tab w:val="left" w:pos="360"/>
              </w:tabs>
              <w:spacing w:before="120" w:after="120" w:line="200" w:lineRule="atLeast"/>
              <w:jc w:val="center"/>
              <w:rPr>
                <w:rFonts w:ascii="Cambria" w:hAnsi="Cambria"/>
                <w:b/>
              </w:rPr>
            </w:pPr>
            <w:r w:rsidRPr="000F0361">
              <w:rPr>
                <w:rFonts w:ascii="Cambria" w:hAnsi="Cambria"/>
                <w:b/>
              </w:rPr>
              <w:t>1</w:t>
            </w:r>
            <w:r w:rsidR="00F366F1" w:rsidRPr="000F0361">
              <w:rPr>
                <w:rFonts w:ascii="Cambria" w:hAnsi="Cambria"/>
                <w:b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6F1" w:rsidRPr="000F0361" w:rsidRDefault="000F0361" w:rsidP="00831BB3">
            <w:pPr>
              <w:tabs>
                <w:tab w:val="left" w:pos="360"/>
              </w:tabs>
              <w:spacing w:before="120" w:after="120" w:line="200" w:lineRule="atLeast"/>
              <w:jc w:val="center"/>
              <w:rPr>
                <w:rFonts w:ascii="Cambria" w:hAnsi="Cambria"/>
                <w:b/>
              </w:rPr>
            </w:pPr>
            <w:r w:rsidRPr="000F0361">
              <w:rPr>
                <w:rFonts w:ascii="Cambria" w:hAnsi="Cambria"/>
                <w:b/>
              </w:rPr>
              <w:t>4</w:t>
            </w:r>
          </w:p>
        </w:tc>
      </w:tr>
      <w:tr w:rsidR="00F366F1" w:rsidRPr="000F0361" w:rsidTr="0020130B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F1" w:rsidRPr="000F0361" w:rsidRDefault="0020130B" w:rsidP="0020130B">
            <w:pPr>
              <w:tabs>
                <w:tab w:val="left" w:pos="360"/>
              </w:tabs>
              <w:spacing w:before="120" w:after="120" w:line="200" w:lineRule="atLeast"/>
              <w:jc w:val="center"/>
              <w:rPr>
                <w:rFonts w:ascii="Cambria" w:hAnsi="Cambria"/>
              </w:rPr>
            </w:pPr>
            <w:r w:rsidRPr="000F0361">
              <w:rPr>
                <w:rFonts w:ascii="Cambria" w:hAnsi="Cambria"/>
              </w:rPr>
              <w:t>2 turnus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F1" w:rsidRPr="000F0361" w:rsidRDefault="00832422" w:rsidP="000F0361">
            <w:pPr>
              <w:tabs>
                <w:tab w:val="left" w:pos="360"/>
              </w:tabs>
              <w:spacing w:before="120" w:after="120" w:line="200" w:lineRule="atLeast"/>
              <w:jc w:val="center"/>
              <w:rPr>
                <w:rFonts w:ascii="Cambria" w:hAnsi="Cambria"/>
                <w:b/>
              </w:rPr>
            </w:pPr>
            <w:r w:rsidRPr="000F0361">
              <w:rPr>
                <w:rFonts w:ascii="Cambria" w:hAnsi="Cambria"/>
                <w:b/>
              </w:rPr>
              <w:t>2</w:t>
            </w:r>
            <w:r w:rsidR="000F0361" w:rsidRPr="000F0361">
              <w:rPr>
                <w:rFonts w:ascii="Cambria" w:hAnsi="Cambria"/>
                <w:b/>
              </w:rPr>
              <w:t>3</w:t>
            </w:r>
            <w:r w:rsidR="00F366F1" w:rsidRPr="000F0361">
              <w:rPr>
                <w:rFonts w:ascii="Cambria" w:hAnsi="Cambria"/>
                <w:b/>
              </w:rPr>
              <w:t xml:space="preserve"> poko</w:t>
            </w:r>
            <w:r w:rsidR="000F0361" w:rsidRPr="000F0361">
              <w:rPr>
                <w:rFonts w:ascii="Cambria" w:hAnsi="Cambria"/>
                <w:b/>
              </w:rPr>
              <w:t>je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F1" w:rsidRPr="000F0361" w:rsidRDefault="00832422" w:rsidP="000F0361">
            <w:pPr>
              <w:tabs>
                <w:tab w:val="left" w:pos="360"/>
              </w:tabs>
              <w:spacing w:before="120" w:after="120" w:line="200" w:lineRule="atLeast"/>
              <w:jc w:val="center"/>
              <w:rPr>
                <w:rFonts w:ascii="Cambria" w:hAnsi="Cambria"/>
                <w:b/>
              </w:rPr>
            </w:pPr>
            <w:r w:rsidRPr="000F0361">
              <w:rPr>
                <w:rFonts w:ascii="Cambria" w:hAnsi="Cambria"/>
                <w:b/>
              </w:rPr>
              <w:t>5</w:t>
            </w:r>
            <w:r w:rsidR="000F0361" w:rsidRPr="000F0361">
              <w:rPr>
                <w:rFonts w:ascii="Cambria" w:hAnsi="Cambria"/>
                <w:b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F1" w:rsidRPr="000F0361" w:rsidRDefault="000F0361" w:rsidP="00831BB3">
            <w:pPr>
              <w:tabs>
                <w:tab w:val="left" w:pos="360"/>
              </w:tabs>
              <w:spacing w:before="120" w:after="120" w:line="200" w:lineRule="atLeast"/>
              <w:jc w:val="center"/>
              <w:rPr>
                <w:rFonts w:ascii="Cambria" w:hAnsi="Cambria"/>
                <w:b/>
              </w:rPr>
            </w:pPr>
            <w:r w:rsidRPr="000F0361">
              <w:rPr>
                <w:rFonts w:ascii="Cambria" w:hAnsi="Cambria"/>
                <w:b/>
              </w:rPr>
              <w:t>1</w:t>
            </w:r>
            <w:r w:rsidR="0020130B" w:rsidRPr="000F0361">
              <w:rPr>
                <w:rFonts w:ascii="Cambria" w:hAnsi="Cambria"/>
                <w:b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F1" w:rsidRPr="000F0361" w:rsidRDefault="000F0361" w:rsidP="00831BB3">
            <w:pPr>
              <w:tabs>
                <w:tab w:val="left" w:pos="360"/>
              </w:tabs>
              <w:spacing w:before="120" w:after="120" w:line="200" w:lineRule="atLeast"/>
              <w:jc w:val="center"/>
              <w:rPr>
                <w:rFonts w:ascii="Cambria" w:hAnsi="Cambria"/>
                <w:b/>
              </w:rPr>
            </w:pPr>
            <w:r w:rsidRPr="000F0361">
              <w:rPr>
                <w:rFonts w:ascii="Cambria" w:hAnsi="Cambria"/>
                <w:b/>
              </w:rPr>
              <w:t>4</w:t>
            </w:r>
          </w:p>
        </w:tc>
      </w:tr>
    </w:tbl>
    <w:p w:rsidR="00003781" w:rsidRPr="000F0361" w:rsidRDefault="00003781" w:rsidP="001B5016">
      <w:pPr>
        <w:tabs>
          <w:tab w:val="left" w:pos="360"/>
        </w:tabs>
        <w:spacing w:line="200" w:lineRule="atLeast"/>
        <w:rPr>
          <w:rFonts w:ascii="Cambria" w:hAnsi="Cambria"/>
          <w:b/>
          <w:bCs/>
          <w:sz w:val="16"/>
          <w:szCs w:val="16"/>
        </w:rPr>
      </w:pPr>
    </w:p>
    <w:p w:rsidR="00003781" w:rsidRPr="000F0361" w:rsidRDefault="00003781" w:rsidP="00003781">
      <w:pPr>
        <w:tabs>
          <w:tab w:val="left" w:pos="360"/>
        </w:tabs>
        <w:spacing w:before="120" w:after="120" w:line="200" w:lineRule="atLeast"/>
        <w:rPr>
          <w:rFonts w:ascii="Cambria" w:hAnsi="Cambria"/>
          <w:b/>
          <w:bCs/>
          <w:u w:val="single"/>
        </w:rPr>
      </w:pPr>
      <w:r w:rsidRPr="000F0361">
        <w:rPr>
          <w:rFonts w:ascii="Cambria" w:hAnsi="Cambria"/>
          <w:b/>
          <w:bCs/>
          <w:u w:val="single"/>
        </w:rPr>
        <w:t>1. Zakwaterowanie uczestników:</w:t>
      </w:r>
    </w:p>
    <w:p w:rsidR="00003781" w:rsidRDefault="00003781" w:rsidP="000F0361">
      <w:pPr>
        <w:spacing w:line="200" w:lineRule="atLeast"/>
        <w:ind w:left="709" w:hanging="425"/>
        <w:jc w:val="both"/>
        <w:rPr>
          <w:rFonts w:ascii="Cambria" w:hAnsi="Cambria"/>
          <w:b/>
          <w:u w:val="single"/>
        </w:rPr>
      </w:pPr>
      <w:r w:rsidRPr="000F0361">
        <w:rPr>
          <w:rFonts w:ascii="Cambria" w:hAnsi="Cambria"/>
        </w:rPr>
        <w:t xml:space="preserve">1)  </w:t>
      </w:r>
      <w:r w:rsidRPr="000F0361">
        <w:rPr>
          <w:rFonts w:ascii="Cambria" w:hAnsi="Cambria"/>
        </w:rPr>
        <w:tab/>
        <w:t xml:space="preserve">W ośrodku wczasowym lub hotelu, budynek murowany (nie dopuszcza się zakwaterowania w pawilonach parterowych). Odległość </w:t>
      </w:r>
      <w:r w:rsidR="00D71B43" w:rsidRPr="000F0361">
        <w:rPr>
          <w:rFonts w:ascii="Cambria" w:hAnsi="Cambria"/>
        </w:rPr>
        <w:t xml:space="preserve">ośrodka wczasowanego lub hotelu </w:t>
      </w:r>
      <w:r w:rsidRPr="000F0361">
        <w:rPr>
          <w:rFonts w:ascii="Cambria" w:hAnsi="Cambria"/>
        </w:rPr>
        <w:t xml:space="preserve">od morza maksymalnie </w:t>
      </w:r>
      <w:r w:rsidRPr="0012056F">
        <w:rPr>
          <w:rFonts w:ascii="Cambria" w:hAnsi="Cambria"/>
        </w:rPr>
        <w:t xml:space="preserve">do </w:t>
      </w:r>
      <w:r w:rsidR="000F0361" w:rsidRPr="0012056F">
        <w:rPr>
          <w:rFonts w:ascii="Cambria" w:hAnsi="Cambria"/>
        </w:rPr>
        <w:t>4</w:t>
      </w:r>
      <w:r w:rsidRPr="0012056F">
        <w:rPr>
          <w:rFonts w:ascii="Cambria" w:hAnsi="Cambria"/>
        </w:rPr>
        <w:t>50 metrów.</w:t>
      </w:r>
      <w:r w:rsidRPr="0012056F">
        <w:rPr>
          <w:rFonts w:ascii="Cambria" w:hAnsi="Cambria"/>
          <w:b/>
          <w:bCs/>
          <w:iCs/>
        </w:rPr>
        <w:t xml:space="preserve">  Wykonawca określi w formularzu </w:t>
      </w:r>
      <w:r w:rsidRPr="0012056F">
        <w:rPr>
          <w:rFonts w:ascii="Cambria" w:hAnsi="Cambria"/>
          <w:b/>
        </w:rPr>
        <w:t xml:space="preserve">ofertowym: </w:t>
      </w:r>
      <w:r w:rsidRPr="0012056F">
        <w:rPr>
          <w:rFonts w:ascii="Cambria" w:hAnsi="Cambria"/>
          <w:b/>
          <w:u w:val="single"/>
        </w:rPr>
        <w:t>nazwę hotelu, ośrodka, standard</w:t>
      </w:r>
      <w:r w:rsidRPr="00A20177">
        <w:rPr>
          <w:rFonts w:ascii="Cambria" w:hAnsi="Cambria"/>
          <w:b/>
          <w:u w:val="single"/>
        </w:rPr>
        <w:t xml:space="preserve"> oraz dokładny adres. </w:t>
      </w:r>
    </w:p>
    <w:p w:rsidR="000F0361" w:rsidRPr="00FC46A3" w:rsidRDefault="000F0361" w:rsidP="00003781">
      <w:pPr>
        <w:tabs>
          <w:tab w:val="left" w:pos="360"/>
          <w:tab w:val="left" w:pos="1080"/>
          <w:tab w:val="left" w:pos="1134"/>
          <w:tab w:val="left" w:pos="1260"/>
          <w:tab w:val="left" w:pos="1560"/>
        </w:tabs>
        <w:spacing w:line="0" w:lineRule="atLeast"/>
        <w:ind w:left="720" w:hanging="720"/>
        <w:jc w:val="both"/>
        <w:rPr>
          <w:rFonts w:ascii="Cambria" w:hAnsi="Cambria"/>
          <w:b/>
          <w:sz w:val="6"/>
          <w:szCs w:val="6"/>
          <w:u w:val="single"/>
        </w:rPr>
      </w:pPr>
    </w:p>
    <w:p w:rsidR="000F0361" w:rsidRPr="000F0361" w:rsidRDefault="000F0361" w:rsidP="000F0361">
      <w:pPr>
        <w:tabs>
          <w:tab w:val="left" w:pos="1080"/>
        </w:tabs>
        <w:spacing w:line="200" w:lineRule="atLeast"/>
        <w:ind w:left="709"/>
        <w:jc w:val="both"/>
        <w:rPr>
          <w:rFonts w:ascii="Cambria" w:eastAsiaTheme="minorHAnsi" w:hAnsi="Cambria" w:cs="Calibri"/>
          <w:shd w:val="clear" w:color="auto" w:fill="FFFFFF"/>
          <w:lang w:eastAsia="en-US"/>
        </w:rPr>
      </w:pPr>
      <w:r w:rsidRPr="00360CB5">
        <w:rPr>
          <w:rFonts w:ascii="Cambria" w:eastAsiaTheme="minorHAnsi" w:hAnsi="Cambria" w:cs="Calibri"/>
          <w:shd w:val="clear" w:color="auto" w:fill="FFFFFF"/>
          <w:lang w:eastAsia="en-US"/>
        </w:rPr>
        <w:t xml:space="preserve">Wykonawca zobowiązany jest, zgodnie z art. 4 ust. 3 ustawy </w:t>
      </w:r>
      <w:r w:rsidRPr="00360CB5">
        <w:rPr>
          <w:rFonts w:ascii="Cambria" w:eastAsiaTheme="minorHAnsi" w:hAnsi="Cambria" w:cs="Calibri"/>
          <w:bCs/>
          <w:shd w:val="clear" w:color="auto" w:fill="FFFFFF"/>
          <w:lang w:eastAsia="en-US"/>
        </w:rPr>
        <w:t>o zapewnianiu dostępności osobom ze szczególnymi potrzebami</w:t>
      </w:r>
      <w:r w:rsidRPr="00360CB5">
        <w:rPr>
          <w:rFonts w:ascii="Cambria" w:eastAsiaTheme="minorHAnsi" w:hAnsi="Cambria" w:cs="Calibri"/>
          <w:shd w:val="clear" w:color="auto" w:fill="FFFFFF"/>
          <w:lang w:eastAsia="en-US"/>
        </w:rPr>
        <w:t xml:space="preserve"> (</w:t>
      </w:r>
      <w:r w:rsidR="002B226A" w:rsidRPr="00360CB5">
        <w:rPr>
          <w:rFonts w:ascii="Cambria" w:hAnsi="Cambria"/>
          <w:shd w:val="clear" w:color="auto" w:fill="FFFFFF"/>
        </w:rPr>
        <w:t>Dz.U. 2024 poz. 1411</w:t>
      </w:r>
      <w:r w:rsidRPr="00360CB5">
        <w:rPr>
          <w:rFonts w:ascii="Cambria" w:eastAsiaTheme="minorHAnsi" w:hAnsi="Cambria" w:cs="Calibri"/>
          <w:shd w:val="clear" w:color="auto" w:fill="FFFFFF"/>
          <w:lang w:eastAsia="en-US"/>
        </w:rPr>
        <w:t>) zapewnić, aby obiekt spełniał minimalne wymagania określone w art. 6 ww. ustawy, a w szczególności był wyposażony w podjazdy i windy dla niepełnosprawnych. W przypadku obiektów, które takiego</w:t>
      </w:r>
      <w:r w:rsidRPr="000F0361">
        <w:rPr>
          <w:rFonts w:ascii="Cambria" w:eastAsiaTheme="minorHAnsi" w:hAnsi="Cambria" w:cs="Calibri"/>
          <w:shd w:val="clear" w:color="auto" w:fill="FFFFFF"/>
          <w:lang w:eastAsia="en-US"/>
        </w:rPr>
        <w:t xml:space="preserve"> wymogu nie spełniają Wykonawca na czas realizacji umowy zobowiązany jest zapewnić urządzenia mobilne atestowane zastępujące podjazd i windę. Zamiast windy dopuszcza się schodołaz transportujący wózek inwalidzki i krzesło przemieszczające osobę niepełnosprawną, a w przypadku podjazdu należy wyposażyć obiekt w podjazd mobilny.</w:t>
      </w:r>
    </w:p>
    <w:p w:rsidR="000F0361" w:rsidRPr="00A20177" w:rsidRDefault="000F0361" w:rsidP="00003781">
      <w:pPr>
        <w:tabs>
          <w:tab w:val="left" w:pos="360"/>
          <w:tab w:val="left" w:pos="1080"/>
          <w:tab w:val="left" w:pos="1134"/>
          <w:tab w:val="left" w:pos="1260"/>
          <w:tab w:val="left" w:pos="1560"/>
        </w:tabs>
        <w:spacing w:line="0" w:lineRule="atLeast"/>
        <w:ind w:left="720" w:hanging="720"/>
        <w:jc w:val="both"/>
        <w:rPr>
          <w:rFonts w:ascii="Cambria" w:hAnsi="Cambria"/>
          <w:b/>
          <w:u w:val="single"/>
        </w:rPr>
      </w:pPr>
    </w:p>
    <w:p w:rsidR="00003781" w:rsidRPr="00520FD3" w:rsidRDefault="00003781" w:rsidP="00520FD3">
      <w:pPr>
        <w:pStyle w:val="Akapitzlist"/>
        <w:numPr>
          <w:ilvl w:val="0"/>
          <w:numId w:val="13"/>
        </w:numPr>
        <w:tabs>
          <w:tab w:val="left" w:pos="360"/>
        </w:tabs>
        <w:spacing w:line="200" w:lineRule="atLeast"/>
        <w:ind w:left="709" w:hanging="425"/>
        <w:jc w:val="both"/>
        <w:rPr>
          <w:rFonts w:ascii="Cambria" w:hAnsi="Cambria" w:cs="Verdana"/>
        </w:rPr>
      </w:pPr>
      <w:r w:rsidRPr="00520FD3">
        <w:rPr>
          <w:rFonts w:ascii="Cambria" w:hAnsi="Cambria"/>
        </w:rPr>
        <w:t>Pokoje 2 i 3 osob</w:t>
      </w:r>
      <w:r w:rsidR="000A1A6C">
        <w:rPr>
          <w:rFonts w:ascii="Cambria" w:hAnsi="Cambria"/>
        </w:rPr>
        <w:t>owe z łazienkami (</w:t>
      </w:r>
      <w:proofErr w:type="spellStart"/>
      <w:r w:rsidR="000A1A6C">
        <w:rPr>
          <w:rFonts w:ascii="Cambria" w:hAnsi="Cambria"/>
        </w:rPr>
        <w:t>wc</w:t>
      </w:r>
      <w:proofErr w:type="spellEnd"/>
      <w:r w:rsidR="000A1A6C">
        <w:rPr>
          <w:rFonts w:ascii="Cambria" w:hAnsi="Cambria"/>
        </w:rPr>
        <w:t>, prysznic,</w:t>
      </w:r>
      <w:r w:rsidRPr="00520FD3">
        <w:rPr>
          <w:rFonts w:ascii="Cambria" w:hAnsi="Cambria"/>
        </w:rPr>
        <w:t xml:space="preserve"> umywalka)</w:t>
      </w:r>
      <w:r w:rsidR="007E2F15">
        <w:rPr>
          <w:rFonts w:ascii="Cambria" w:hAnsi="Cambria"/>
        </w:rPr>
        <w:t xml:space="preserve"> i balkonami</w:t>
      </w:r>
      <w:r w:rsidRPr="00520FD3">
        <w:rPr>
          <w:rFonts w:ascii="Cambria" w:hAnsi="Cambria"/>
        </w:rPr>
        <w:t>. W</w:t>
      </w:r>
      <w:r w:rsidRPr="00520FD3">
        <w:rPr>
          <w:rFonts w:ascii="Cambria" w:hAnsi="Cambria" w:cs="Verdana"/>
        </w:rPr>
        <w:t>ykaz pokoi z numerami, liczbą osób w pokoju i kondygnacją należy załączyć do oferty.</w:t>
      </w:r>
    </w:p>
    <w:p w:rsidR="00003781" w:rsidRPr="00A20177" w:rsidRDefault="00003781" w:rsidP="00003781">
      <w:pPr>
        <w:tabs>
          <w:tab w:val="left" w:pos="360"/>
          <w:tab w:val="left" w:pos="1080"/>
        </w:tabs>
        <w:spacing w:line="200" w:lineRule="atLeast"/>
        <w:ind w:left="720"/>
        <w:rPr>
          <w:rFonts w:ascii="Cambria" w:hAnsi="Cambria"/>
          <w:sz w:val="16"/>
          <w:szCs w:val="16"/>
        </w:rPr>
      </w:pPr>
    </w:p>
    <w:p w:rsidR="00003781" w:rsidRPr="00A20177" w:rsidRDefault="00003781" w:rsidP="00003781">
      <w:pPr>
        <w:tabs>
          <w:tab w:val="left" w:pos="709"/>
        </w:tabs>
        <w:spacing w:line="140" w:lineRule="atLeast"/>
        <w:ind w:left="709" w:hanging="425"/>
        <w:contextualSpacing/>
        <w:jc w:val="both"/>
        <w:rPr>
          <w:rFonts w:ascii="Cambria" w:eastAsia="Calibri" w:hAnsi="Cambria" w:cs="Times New Roman"/>
        </w:rPr>
      </w:pPr>
      <w:r w:rsidRPr="00A20177">
        <w:rPr>
          <w:rFonts w:ascii="Cambria" w:eastAsia="Calibri" w:hAnsi="Cambria" w:cs="Times New Roman"/>
        </w:rPr>
        <w:t xml:space="preserve">3) </w:t>
      </w:r>
      <w:r w:rsidRPr="00A20177">
        <w:rPr>
          <w:rFonts w:ascii="Cambria" w:eastAsia="Calibri" w:hAnsi="Cambria" w:cs="Times New Roman"/>
        </w:rPr>
        <w:tab/>
        <w:t xml:space="preserve">Pokoje wyposażone w nowoczesne, estetyczne i niezniszczone meble i sprzęt: jednoosobowe, wygodne tapczany, szafy ubraniowe z wieszakami i półkami, szafki nocne, lustra, telewizory, radia, lampki nocne, </w:t>
      </w:r>
      <w:r w:rsidR="00D71B43">
        <w:rPr>
          <w:rFonts w:ascii="Cambria" w:eastAsia="Calibri" w:hAnsi="Cambria" w:cs="Times New Roman"/>
        </w:rPr>
        <w:t xml:space="preserve">chłodziarki, </w:t>
      </w:r>
      <w:r w:rsidRPr="00A20177">
        <w:rPr>
          <w:rFonts w:ascii="Cambria" w:eastAsia="Calibri" w:hAnsi="Cambria" w:cs="Times New Roman"/>
        </w:rPr>
        <w:t xml:space="preserve">czajniki bezprzewodowe, stoliki, krzesła lub fotele.  </w:t>
      </w:r>
    </w:p>
    <w:p w:rsidR="00003781" w:rsidRPr="00A20177" w:rsidRDefault="00003781" w:rsidP="00003781">
      <w:pPr>
        <w:tabs>
          <w:tab w:val="left" w:pos="709"/>
          <w:tab w:val="left" w:pos="1080"/>
        </w:tabs>
        <w:spacing w:line="140" w:lineRule="atLeast"/>
        <w:ind w:left="709"/>
        <w:contextualSpacing/>
        <w:jc w:val="both"/>
        <w:rPr>
          <w:rFonts w:ascii="Cambria" w:hAnsi="Cambria"/>
        </w:rPr>
      </w:pPr>
      <w:r w:rsidRPr="00A20177">
        <w:rPr>
          <w:rFonts w:ascii="Cambria" w:eastAsia="Calibri" w:hAnsi="Cambria" w:cs="Times New Roman"/>
        </w:rPr>
        <w:t xml:space="preserve">Pościel czysta, ściany, sufity, podłogi oraz okna czyste. </w:t>
      </w:r>
      <w:r w:rsidRPr="00A20177">
        <w:rPr>
          <w:rFonts w:ascii="Cambria" w:hAnsi="Cambria"/>
          <w:bCs/>
        </w:rPr>
        <w:t>Dodatkowo</w:t>
      </w:r>
      <w:r w:rsidRPr="00A20177">
        <w:rPr>
          <w:rFonts w:ascii="Cambria" w:hAnsi="Cambria"/>
          <w:b/>
          <w:bCs/>
        </w:rPr>
        <w:t xml:space="preserve"> </w:t>
      </w:r>
      <w:r w:rsidRPr="00A20177">
        <w:rPr>
          <w:rFonts w:ascii="Cambria" w:hAnsi="Cambria"/>
        </w:rPr>
        <w:t xml:space="preserve">każdy pokój powinien być wyposażony w sprzęt plażowy (koc, parawan, leżak). </w:t>
      </w:r>
    </w:p>
    <w:p w:rsidR="00003781" w:rsidRPr="00A20177" w:rsidRDefault="00003781" w:rsidP="00003781">
      <w:pPr>
        <w:rPr>
          <w:rFonts w:ascii="Cambria" w:hAnsi="Cambria"/>
          <w:sz w:val="16"/>
          <w:szCs w:val="16"/>
        </w:rPr>
      </w:pPr>
      <w:r w:rsidRPr="00A20177">
        <w:rPr>
          <w:rFonts w:ascii="Cambria" w:hAnsi="Cambria"/>
          <w:bCs/>
          <w:sz w:val="16"/>
          <w:szCs w:val="16"/>
        </w:rPr>
        <w:t xml:space="preserve">                                                          </w:t>
      </w:r>
    </w:p>
    <w:p w:rsidR="00003781" w:rsidRPr="00A20177" w:rsidRDefault="00003781" w:rsidP="00F366F1">
      <w:pPr>
        <w:tabs>
          <w:tab w:val="left" w:pos="360"/>
          <w:tab w:val="left" w:pos="851"/>
        </w:tabs>
        <w:spacing w:line="200" w:lineRule="atLeast"/>
        <w:ind w:left="709" w:hanging="425"/>
        <w:jc w:val="both"/>
        <w:rPr>
          <w:rFonts w:ascii="Cambria" w:hAnsi="Cambria"/>
        </w:rPr>
      </w:pPr>
      <w:proofErr w:type="gramStart"/>
      <w:r w:rsidRPr="00A20177">
        <w:rPr>
          <w:rFonts w:ascii="Cambria" w:hAnsi="Cambria"/>
        </w:rPr>
        <w:t xml:space="preserve">4)   </w:t>
      </w:r>
      <w:r w:rsidR="00F366F1">
        <w:rPr>
          <w:rFonts w:ascii="Cambria" w:hAnsi="Cambria"/>
        </w:rPr>
        <w:tab/>
      </w:r>
      <w:r w:rsidRPr="00A20177">
        <w:rPr>
          <w:rFonts w:ascii="Cambria" w:hAnsi="Cambria"/>
        </w:rPr>
        <w:t>Łazienki</w:t>
      </w:r>
      <w:proofErr w:type="gramEnd"/>
      <w:r w:rsidRPr="00A20177">
        <w:rPr>
          <w:rFonts w:ascii="Cambria" w:hAnsi="Cambria"/>
        </w:rPr>
        <w:t xml:space="preserve"> czyste o nowoczesnym standardzie ze sprawnym wyposażeniem. Ciepła woda dostępna przez całą dobę.</w:t>
      </w:r>
    </w:p>
    <w:p w:rsidR="00003781" w:rsidRPr="00A20177" w:rsidRDefault="00003781" w:rsidP="00003781">
      <w:pPr>
        <w:rPr>
          <w:rFonts w:ascii="Cambria" w:hAnsi="Cambria"/>
          <w:sz w:val="16"/>
          <w:szCs w:val="16"/>
        </w:rPr>
      </w:pPr>
      <w:r w:rsidRPr="00A20177">
        <w:rPr>
          <w:rFonts w:ascii="Cambria" w:hAnsi="Cambria"/>
          <w:bCs/>
          <w:sz w:val="16"/>
          <w:szCs w:val="16"/>
        </w:rPr>
        <w:t xml:space="preserve">                                                              </w:t>
      </w:r>
    </w:p>
    <w:p w:rsidR="00003781" w:rsidRPr="00A20177" w:rsidRDefault="00003781" w:rsidP="00003781">
      <w:pPr>
        <w:tabs>
          <w:tab w:val="left" w:pos="180"/>
          <w:tab w:val="left" w:pos="360"/>
          <w:tab w:val="left" w:pos="720"/>
          <w:tab w:val="left" w:pos="900"/>
          <w:tab w:val="left" w:pos="1080"/>
          <w:tab w:val="left" w:pos="1620"/>
        </w:tabs>
        <w:spacing w:line="200" w:lineRule="atLeast"/>
        <w:ind w:left="709" w:hanging="425"/>
        <w:rPr>
          <w:rFonts w:ascii="Cambria" w:hAnsi="Cambria"/>
        </w:rPr>
      </w:pPr>
      <w:proofErr w:type="gramStart"/>
      <w:r w:rsidRPr="00A20177">
        <w:rPr>
          <w:rFonts w:ascii="Cambria" w:hAnsi="Cambria"/>
        </w:rPr>
        <w:t xml:space="preserve">5)  </w:t>
      </w:r>
      <w:r w:rsidRPr="00A20177">
        <w:rPr>
          <w:rFonts w:ascii="Cambria" w:hAnsi="Cambria"/>
        </w:rPr>
        <w:tab/>
        <w:t>W</w:t>
      </w:r>
      <w:proofErr w:type="gramEnd"/>
      <w:r w:rsidRPr="00A20177">
        <w:rPr>
          <w:rFonts w:ascii="Cambria" w:hAnsi="Cambria"/>
        </w:rPr>
        <w:t xml:space="preserve"> obiekcie powinno  się znajdować  miejsce  do prasowania z deską i żelazkiem.</w:t>
      </w:r>
    </w:p>
    <w:p w:rsidR="00003781" w:rsidRPr="00A20177" w:rsidRDefault="00003781" w:rsidP="00003781">
      <w:pPr>
        <w:tabs>
          <w:tab w:val="left" w:pos="360"/>
          <w:tab w:val="left" w:pos="540"/>
        </w:tabs>
        <w:spacing w:line="200" w:lineRule="atLeast"/>
        <w:ind w:left="709" w:hanging="425"/>
        <w:rPr>
          <w:rFonts w:ascii="Cambria" w:hAnsi="Cambria"/>
          <w:sz w:val="16"/>
          <w:szCs w:val="16"/>
        </w:rPr>
      </w:pPr>
    </w:p>
    <w:p w:rsidR="00003781" w:rsidRPr="00A20177" w:rsidRDefault="00003781" w:rsidP="00003781">
      <w:pPr>
        <w:tabs>
          <w:tab w:val="left" w:pos="360"/>
        </w:tabs>
        <w:spacing w:line="200" w:lineRule="atLeast"/>
        <w:ind w:left="709" w:hanging="425"/>
        <w:jc w:val="both"/>
        <w:rPr>
          <w:rFonts w:ascii="Cambria" w:hAnsi="Cambria"/>
        </w:rPr>
      </w:pPr>
      <w:r w:rsidRPr="00A20177">
        <w:rPr>
          <w:rFonts w:ascii="Cambria" w:hAnsi="Cambria"/>
        </w:rPr>
        <w:t xml:space="preserve">6) </w:t>
      </w:r>
      <w:r w:rsidRPr="00A20177">
        <w:rPr>
          <w:rFonts w:ascii="Cambria" w:hAnsi="Cambria"/>
        </w:rPr>
        <w:tab/>
        <w:t>Otoczenie ośrodka: teren zagospodarowany z trawnikami, alejkami i ławkami oraz parkingiem dla samochodów osobowych.</w:t>
      </w:r>
    </w:p>
    <w:p w:rsidR="00003781" w:rsidRPr="00A20177" w:rsidRDefault="00003781" w:rsidP="00003781">
      <w:pPr>
        <w:tabs>
          <w:tab w:val="left" w:pos="360"/>
        </w:tabs>
        <w:spacing w:line="200" w:lineRule="atLeast"/>
        <w:ind w:left="709" w:hanging="425"/>
        <w:rPr>
          <w:rFonts w:ascii="Cambria" w:hAnsi="Cambria"/>
          <w:sz w:val="16"/>
          <w:szCs w:val="16"/>
        </w:rPr>
      </w:pPr>
    </w:p>
    <w:p w:rsidR="00003781" w:rsidRPr="00A20177" w:rsidRDefault="00003781" w:rsidP="00003781">
      <w:pPr>
        <w:spacing w:line="200" w:lineRule="atLeast"/>
        <w:ind w:left="709" w:hanging="425"/>
        <w:jc w:val="both"/>
        <w:rPr>
          <w:rFonts w:ascii="Cambria" w:hAnsi="Cambria"/>
        </w:rPr>
      </w:pPr>
      <w:proofErr w:type="gramStart"/>
      <w:r w:rsidRPr="00A20177">
        <w:rPr>
          <w:rFonts w:ascii="Cambria" w:hAnsi="Cambria"/>
        </w:rPr>
        <w:t xml:space="preserve">7)  </w:t>
      </w:r>
      <w:r w:rsidRPr="00A20177">
        <w:rPr>
          <w:rFonts w:ascii="Cambria" w:hAnsi="Cambria"/>
        </w:rPr>
        <w:tab/>
        <w:t>Baza</w:t>
      </w:r>
      <w:proofErr w:type="gramEnd"/>
      <w:r w:rsidRPr="00A20177">
        <w:rPr>
          <w:rFonts w:ascii="Cambria" w:hAnsi="Cambria"/>
        </w:rPr>
        <w:t xml:space="preserve"> rekreacyjno-kulturalna: sala telewizyjna, świetlica, sala do tańca ze sprzętem nagłaśniającym, kawiarnia, stoły bilardowe, basen kryty lub odkryty z podgrzewaną wodą, </w:t>
      </w:r>
      <w:r w:rsidR="0020130B">
        <w:rPr>
          <w:rFonts w:ascii="Cambria" w:hAnsi="Cambria"/>
        </w:rPr>
        <w:t xml:space="preserve">z wydzielonym brodzikiem dla dzieci, </w:t>
      </w:r>
      <w:r w:rsidRPr="00A20177">
        <w:rPr>
          <w:rFonts w:ascii="Cambria" w:hAnsi="Cambria"/>
        </w:rPr>
        <w:t>krąg  ogniskowy oraz boiska do piłki siatkowej, koszykówki, piłki nożnej.</w:t>
      </w:r>
    </w:p>
    <w:p w:rsidR="00003781" w:rsidRPr="00A20177" w:rsidRDefault="00003781" w:rsidP="00003781">
      <w:pPr>
        <w:tabs>
          <w:tab w:val="left" w:pos="360"/>
        </w:tabs>
        <w:spacing w:line="200" w:lineRule="atLeast"/>
        <w:ind w:left="709" w:hanging="425"/>
        <w:rPr>
          <w:rFonts w:ascii="Cambria" w:hAnsi="Cambria"/>
          <w:bCs/>
          <w:sz w:val="16"/>
          <w:szCs w:val="16"/>
          <w:u w:val="single"/>
        </w:rPr>
      </w:pPr>
      <w:r w:rsidRPr="00A20177">
        <w:rPr>
          <w:rFonts w:ascii="Cambria" w:hAnsi="Cambria"/>
          <w:sz w:val="16"/>
          <w:szCs w:val="16"/>
        </w:rPr>
        <w:t xml:space="preserve">       </w:t>
      </w:r>
    </w:p>
    <w:p w:rsidR="00003781" w:rsidRPr="00A20177" w:rsidRDefault="00003781" w:rsidP="0020130B">
      <w:pPr>
        <w:tabs>
          <w:tab w:val="left" w:pos="709"/>
          <w:tab w:val="left" w:pos="1080"/>
        </w:tabs>
        <w:spacing w:line="0" w:lineRule="atLeast"/>
        <w:ind w:left="709" w:hanging="567"/>
        <w:jc w:val="both"/>
        <w:rPr>
          <w:rFonts w:ascii="Cambria" w:hAnsi="Cambria"/>
          <w:bCs/>
          <w:u w:val="single"/>
        </w:rPr>
      </w:pPr>
      <w:r w:rsidRPr="00A20177">
        <w:rPr>
          <w:rFonts w:ascii="Cambria" w:hAnsi="Cambria"/>
          <w:bCs/>
        </w:rPr>
        <w:t xml:space="preserve">   </w:t>
      </w:r>
      <w:proofErr w:type="gramStart"/>
      <w:r w:rsidR="00132FD9">
        <w:rPr>
          <w:rFonts w:ascii="Cambria" w:hAnsi="Cambria"/>
          <w:bCs/>
        </w:rPr>
        <w:t>8</w:t>
      </w:r>
      <w:r w:rsidRPr="00A20177">
        <w:rPr>
          <w:rFonts w:ascii="Cambria" w:hAnsi="Cambria"/>
          <w:bCs/>
        </w:rPr>
        <w:t xml:space="preserve">)  </w:t>
      </w:r>
      <w:r w:rsidRPr="00A20177">
        <w:rPr>
          <w:rFonts w:ascii="Cambria" w:hAnsi="Cambria"/>
          <w:bCs/>
        </w:rPr>
        <w:tab/>
      </w:r>
      <w:r w:rsidR="0020130B">
        <w:rPr>
          <w:rFonts w:ascii="Cambria" w:hAnsi="Cambria"/>
          <w:bCs/>
        </w:rPr>
        <w:t>Z</w:t>
      </w:r>
      <w:r w:rsidRPr="00A20177">
        <w:rPr>
          <w:rFonts w:ascii="Cambria" w:hAnsi="Cambria"/>
          <w:bCs/>
        </w:rPr>
        <w:t>amawiający</w:t>
      </w:r>
      <w:proofErr w:type="gramEnd"/>
      <w:r w:rsidRPr="00A20177">
        <w:rPr>
          <w:rFonts w:ascii="Cambria" w:hAnsi="Cambria"/>
          <w:bCs/>
        </w:rPr>
        <w:t xml:space="preserve"> wymaga, aby</w:t>
      </w:r>
      <w:r w:rsidRPr="00A20177">
        <w:rPr>
          <w:rFonts w:ascii="Cambria" w:hAnsi="Cambria"/>
          <w:b/>
          <w:bCs/>
        </w:rPr>
        <w:t xml:space="preserve"> </w:t>
      </w:r>
      <w:r w:rsidRPr="00A20177">
        <w:rPr>
          <w:rFonts w:ascii="Cambria" w:hAnsi="Cambria"/>
          <w:bCs/>
        </w:rPr>
        <w:t>w budynku, w którym będą zakwaterowani uczestnicy wczasów, nie byli zakwaterowani uczestnicy kolonii lub obozu.</w:t>
      </w:r>
    </w:p>
    <w:p w:rsidR="00003781" w:rsidRPr="00A20177" w:rsidRDefault="00003781" w:rsidP="00003781">
      <w:pPr>
        <w:tabs>
          <w:tab w:val="left" w:pos="900"/>
          <w:tab w:val="left" w:pos="1080"/>
        </w:tabs>
        <w:spacing w:line="200" w:lineRule="atLeast"/>
        <w:ind w:left="708"/>
        <w:rPr>
          <w:rFonts w:ascii="Cambria" w:hAnsi="Cambria"/>
          <w:sz w:val="16"/>
          <w:szCs w:val="16"/>
        </w:rPr>
      </w:pPr>
    </w:p>
    <w:p w:rsidR="00003781" w:rsidRPr="00A20177" w:rsidRDefault="00132FD9" w:rsidP="00003781">
      <w:pPr>
        <w:tabs>
          <w:tab w:val="left" w:pos="1080"/>
        </w:tabs>
        <w:spacing w:line="200" w:lineRule="atLeast"/>
        <w:ind w:left="720" w:hanging="578"/>
        <w:jc w:val="both"/>
        <w:rPr>
          <w:rFonts w:ascii="Cambria" w:hAnsi="Cambria"/>
        </w:rPr>
      </w:pPr>
      <w:r>
        <w:rPr>
          <w:rFonts w:ascii="Cambria" w:hAnsi="Cambria"/>
        </w:rPr>
        <w:t xml:space="preserve">   </w:t>
      </w:r>
      <w:proofErr w:type="gramStart"/>
      <w:r>
        <w:rPr>
          <w:rFonts w:ascii="Cambria" w:hAnsi="Cambria"/>
        </w:rPr>
        <w:t>9</w:t>
      </w:r>
      <w:r w:rsidR="00003781" w:rsidRPr="00A20177">
        <w:rPr>
          <w:rFonts w:ascii="Cambria" w:hAnsi="Cambria"/>
        </w:rPr>
        <w:t xml:space="preserve">)  </w:t>
      </w:r>
      <w:r w:rsidR="00003781" w:rsidRPr="00A20177">
        <w:rPr>
          <w:rFonts w:ascii="Cambria" w:hAnsi="Cambria"/>
        </w:rPr>
        <w:tab/>
        <w:t>Wykonawca</w:t>
      </w:r>
      <w:proofErr w:type="gramEnd"/>
      <w:r w:rsidR="00003781" w:rsidRPr="00A20177">
        <w:rPr>
          <w:rFonts w:ascii="Cambria" w:hAnsi="Cambria"/>
        </w:rPr>
        <w:t xml:space="preserve"> dołączy do faktury po zakończeniu każdego turnusu wykaz uczestników zgodny z zameldowaniem. </w:t>
      </w:r>
    </w:p>
    <w:p w:rsidR="0020130B" w:rsidRDefault="0020130B" w:rsidP="0020130B">
      <w:pPr>
        <w:tabs>
          <w:tab w:val="left" w:pos="720"/>
        </w:tabs>
        <w:spacing w:line="200" w:lineRule="atLeast"/>
        <w:ind w:left="709" w:hanging="567"/>
        <w:jc w:val="both"/>
        <w:rPr>
          <w:rFonts w:ascii="Cambria" w:hAnsi="Cambria"/>
        </w:rPr>
      </w:pPr>
    </w:p>
    <w:p w:rsidR="00003781" w:rsidRPr="00A20177" w:rsidRDefault="00003781" w:rsidP="00024F21">
      <w:pPr>
        <w:spacing w:after="120"/>
        <w:rPr>
          <w:rFonts w:ascii="Cambria" w:hAnsi="Cambria"/>
          <w:b/>
          <w:bCs/>
          <w:u w:val="single"/>
        </w:rPr>
      </w:pPr>
      <w:r w:rsidRPr="00A20177">
        <w:rPr>
          <w:rFonts w:ascii="Cambria" w:hAnsi="Cambria"/>
          <w:b/>
          <w:bCs/>
          <w:u w:val="single"/>
        </w:rPr>
        <w:t>2. Wyżywienie uczestników:</w:t>
      </w:r>
    </w:p>
    <w:p w:rsidR="00003781" w:rsidRPr="00A20177" w:rsidRDefault="00003781" w:rsidP="00003781">
      <w:pPr>
        <w:numPr>
          <w:ilvl w:val="1"/>
          <w:numId w:val="1"/>
        </w:numPr>
        <w:tabs>
          <w:tab w:val="clear" w:pos="1440"/>
          <w:tab w:val="num" w:pos="426"/>
        </w:tabs>
        <w:spacing w:after="60"/>
        <w:ind w:left="709" w:hanging="425"/>
        <w:contextualSpacing/>
        <w:rPr>
          <w:rFonts w:ascii="Cambria" w:eastAsia="Calibri" w:hAnsi="Cambria" w:cs="Verdana"/>
        </w:rPr>
      </w:pPr>
      <w:r w:rsidRPr="00A20177">
        <w:rPr>
          <w:rFonts w:ascii="Cambria" w:eastAsia="Calibri" w:hAnsi="Cambria" w:cs="Verdana"/>
        </w:rPr>
        <w:t>3 posiłki dziennie:</w:t>
      </w:r>
    </w:p>
    <w:p w:rsidR="00003781" w:rsidRPr="00A20177" w:rsidRDefault="00003781" w:rsidP="00003781">
      <w:pPr>
        <w:numPr>
          <w:ilvl w:val="0"/>
          <w:numId w:val="4"/>
        </w:numPr>
        <w:tabs>
          <w:tab w:val="left" w:pos="993"/>
        </w:tabs>
        <w:spacing w:after="60"/>
        <w:ind w:hanging="295"/>
        <w:jc w:val="both"/>
        <w:rPr>
          <w:rFonts w:ascii="Cambria" w:hAnsi="Cambria" w:cs="Verdana"/>
        </w:rPr>
      </w:pPr>
      <w:proofErr w:type="gramStart"/>
      <w:r w:rsidRPr="00A20177">
        <w:rPr>
          <w:rFonts w:ascii="Cambria" w:hAnsi="Cambria" w:cs="Verdana"/>
        </w:rPr>
        <w:t>śniadanie</w:t>
      </w:r>
      <w:proofErr w:type="gramEnd"/>
      <w:r w:rsidRPr="00A20177">
        <w:rPr>
          <w:rFonts w:ascii="Cambria" w:hAnsi="Cambria" w:cs="Verdana"/>
        </w:rPr>
        <w:t xml:space="preserve"> i kolacja w formie bufetu </w:t>
      </w:r>
      <w:r w:rsidRPr="00A20177">
        <w:rPr>
          <w:rFonts w:ascii="Cambria" w:hAnsi="Cambria" w:cs="Tahoma"/>
        </w:rPr>
        <w:t xml:space="preserve">- w skład którego wchodzą: </w:t>
      </w:r>
      <w:r w:rsidRPr="00A20177">
        <w:rPr>
          <w:rFonts w:ascii="Cambria" w:hAnsi="Cambria"/>
          <w:shd w:val="clear" w:color="auto" w:fill="FFFFFF"/>
        </w:rPr>
        <w:t xml:space="preserve">zakąski, </w:t>
      </w:r>
      <w:r w:rsidRPr="00A20177">
        <w:rPr>
          <w:rFonts w:ascii="Cambria" w:hAnsi="Cambria" w:cs="Tahoma"/>
        </w:rPr>
        <w:t xml:space="preserve">wędliny i pieczywo, masło, wyroby garmażeryjne, mięsa pieczone, ryby pod różnymi postaciami, wybór serów, sałatki jarzynowe i owocowe, </w:t>
      </w:r>
      <w:r w:rsidRPr="00A20177">
        <w:rPr>
          <w:rFonts w:ascii="Cambria" w:hAnsi="Cambria"/>
          <w:shd w:val="clear" w:color="auto" w:fill="FFFFFF"/>
        </w:rPr>
        <w:t xml:space="preserve">desery, </w:t>
      </w:r>
      <w:r w:rsidRPr="00A20177">
        <w:rPr>
          <w:rFonts w:ascii="Cambria" w:hAnsi="Cambria" w:cs="Tahoma"/>
        </w:rPr>
        <w:t>owoce świeże, soki owocowe, woda, kawa, herbata. Wskazane są również dania serwowane na ciepło typu gulasze, kiełbaski z rożna lub z wody, pieczony drób, smażone ryby.</w:t>
      </w:r>
    </w:p>
    <w:p w:rsidR="00003781" w:rsidRPr="00A20177" w:rsidRDefault="00003781" w:rsidP="00003781">
      <w:pPr>
        <w:numPr>
          <w:ilvl w:val="0"/>
          <w:numId w:val="4"/>
        </w:numPr>
        <w:tabs>
          <w:tab w:val="left" w:pos="993"/>
        </w:tabs>
        <w:ind w:hanging="295"/>
        <w:jc w:val="both"/>
        <w:rPr>
          <w:rFonts w:ascii="Cambria" w:hAnsi="Cambria" w:cs="Verdana"/>
        </w:rPr>
      </w:pPr>
      <w:proofErr w:type="gramStart"/>
      <w:r w:rsidRPr="00A20177">
        <w:rPr>
          <w:rFonts w:ascii="Cambria" w:hAnsi="Cambria" w:cs="Verdana"/>
        </w:rPr>
        <w:t>obiad</w:t>
      </w:r>
      <w:proofErr w:type="gramEnd"/>
      <w:r w:rsidRPr="00A20177">
        <w:rPr>
          <w:rFonts w:ascii="Cambria" w:hAnsi="Cambria" w:cs="Verdana"/>
        </w:rPr>
        <w:t xml:space="preserve"> serwowany do stołu składający się z: zupy i drugiego dania z sałatkami, do obiadu napoje: kompot, woda mineralna, soki owocowe.</w:t>
      </w:r>
    </w:p>
    <w:p w:rsidR="00003781" w:rsidRPr="00A20177" w:rsidRDefault="00003781" w:rsidP="00003781">
      <w:pPr>
        <w:tabs>
          <w:tab w:val="left" w:pos="993"/>
        </w:tabs>
        <w:spacing w:after="60"/>
        <w:ind w:left="1004" w:hanging="295"/>
        <w:jc w:val="both"/>
        <w:rPr>
          <w:rFonts w:ascii="Cambria" w:hAnsi="Cambria" w:cs="Verdana"/>
        </w:rPr>
      </w:pPr>
      <w:r w:rsidRPr="00A20177">
        <w:rPr>
          <w:rFonts w:ascii="Cambria" w:hAnsi="Cambria" w:cs="Verdana"/>
        </w:rPr>
        <w:tab/>
        <w:t>Wymagany minimalny dzienny wsad do kotła brutto dla 1 osoby</w:t>
      </w:r>
      <w:proofErr w:type="gramStart"/>
      <w:r w:rsidRPr="00A20177">
        <w:rPr>
          <w:rFonts w:ascii="Cambria" w:hAnsi="Cambria" w:cs="Verdana"/>
        </w:rPr>
        <w:t xml:space="preserve"> </w:t>
      </w:r>
      <w:r w:rsidR="00830A04">
        <w:rPr>
          <w:rFonts w:ascii="Cambria" w:hAnsi="Cambria" w:cs="Verdana"/>
        </w:rPr>
        <w:t>40</w:t>
      </w:r>
      <w:r w:rsidRPr="00A20177">
        <w:rPr>
          <w:rFonts w:ascii="Cambria" w:hAnsi="Cambria" w:cs="Verdana"/>
        </w:rPr>
        <w:t>,- zł</w:t>
      </w:r>
      <w:proofErr w:type="gramEnd"/>
      <w:r w:rsidRPr="00A20177">
        <w:rPr>
          <w:rFonts w:ascii="Cambria" w:hAnsi="Cambria" w:cs="Verdana"/>
        </w:rPr>
        <w:t>.</w:t>
      </w:r>
    </w:p>
    <w:p w:rsidR="00003781" w:rsidRPr="00A20177" w:rsidRDefault="00003781" w:rsidP="00003781">
      <w:pPr>
        <w:numPr>
          <w:ilvl w:val="1"/>
          <w:numId w:val="1"/>
        </w:numPr>
        <w:tabs>
          <w:tab w:val="clear" w:pos="1440"/>
        </w:tabs>
        <w:spacing w:after="60"/>
        <w:ind w:left="709" w:hanging="425"/>
        <w:jc w:val="both"/>
        <w:rPr>
          <w:rFonts w:ascii="Cambria" w:hAnsi="Cambria" w:cs="Verdana"/>
        </w:rPr>
      </w:pPr>
      <w:r w:rsidRPr="00A20177">
        <w:rPr>
          <w:rFonts w:ascii="Cambria" w:hAnsi="Cambria" w:cs="Verdana"/>
        </w:rPr>
        <w:t>Stołówka powinna znajdować się na terenie ośrodka. Pomieszczenie stołówki powinno być estetyczne, pomalowane, wyposażone w stoliki i krzesła. Stołówka ma spełniać wymogi stacji sanitarno-epidemiologicznej.</w:t>
      </w:r>
    </w:p>
    <w:p w:rsidR="00003781" w:rsidRPr="00A20177" w:rsidRDefault="00003781" w:rsidP="00003781">
      <w:pPr>
        <w:numPr>
          <w:ilvl w:val="1"/>
          <w:numId w:val="1"/>
        </w:numPr>
        <w:tabs>
          <w:tab w:val="clear" w:pos="1440"/>
          <w:tab w:val="num" w:pos="709"/>
        </w:tabs>
        <w:spacing w:after="60"/>
        <w:ind w:left="709" w:hanging="425"/>
        <w:jc w:val="both"/>
        <w:rPr>
          <w:rFonts w:ascii="Cambria" w:hAnsi="Cambria" w:cs="Verdana"/>
        </w:rPr>
      </w:pPr>
      <w:r w:rsidRPr="00A20177">
        <w:rPr>
          <w:rFonts w:ascii="Cambria" w:hAnsi="Cambria" w:cs="Verdana"/>
        </w:rPr>
        <w:t xml:space="preserve">Turnus rozpoczyna się </w:t>
      </w:r>
      <w:r w:rsidR="0020130B">
        <w:rPr>
          <w:rFonts w:ascii="Cambria" w:hAnsi="Cambria" w:cs="Verdana"/>
        </w:rPr>
        <w:t>obiadem</w:t>
      </w:r>
      <w:r w:rsidRPr="00A20177">
        <w:rPr>
          <w:rFonts w:ascii="Cambria" w:hAnsi="Cambria" w:cs="Verdana"/>
        </w:rPr>
        <w:t xml:space="preserve"> w pierwszym dniu oznaczonym na skierowaniu i kończy </w:t>
      </w:r>
      <w:r w:rsidR="0020130B">
        <w:rPr>
          <w:rFonts w:ascii="Cambria" w:hAnsi="Cambria" w:cs="Verdana"/>
        </w:rPr>
        <w:t xml:space="preserve">śniadaniem </w:t>
      </w:r>
      <w:r w:rsidRPr="00A20177">
        <w:rPr>
          <w:rFonts w:ascii="Cambria" w:hAnsi="Cambria" w:cs="Verdana"/>
        </w:rPr>
        <w:t>w ostatnim dniu pobytu.</w:t>
      </w:r>
    </w:p>
    <w:p w:rsidR="00003781" w:rsidRPr="00A20177" w:rsidRDefault="00003781" w:rsidP="00003781">
      <w:pPr>
        <w:numPr>
          <w:ilvl w:val="1"/>
          <w:numId w:val="1"/>
        </w:numPr>
        <w:tabs>
          <w:tab w:val="clear" w:pos="1440"/>
          <w:tab w:val="num" w:pos="709"/>
        </w:tabs>
        <w:spacing w:after="60"/>
        <w:ind w:left="709" w:hanging="425"/>
        <w:jc w:val="both"/>
        <w:rPr>
          <w:rFonts w:ascii="Cambria" w:hAnsi="Cambria" w:cs="Verdana"/>
        </w:rPr>
      </w:pPr>
      <w:r w:rsidRPr="00A20177">
        <w:rPr>
          <w:rFonts w:ascii="Cambria" w:hAnsi="Cambria" w:cs="Verdana"/>
        </w:rPr>
        <w:t>W przypadku wcześniejszego wyjazdu uczestnika wczasów spowodowanego zdarzeniami losowymi wykonawca dokona zwrotu na konto zamawiającego równowartości niewykorzystanego wsadu do kotła.</w:t>
      </w:r>
    </w:p>
    <w:p w:rsidR="00003781" w:rsidRPr="00A20177" w:rsidRDefault="00003781" w:rsidP="00024F21">
      <w:pPr>
        <w:tabs>
          <w:tab w:val="left" w:pos="360"/>
          <w:tab w:val="left" w:pos="540"/>
          <w:tab w:val="left" w:pos="900"/>
        </w:tabs>
        <w:ind w:left="1077" w:hanging="1077"/>
        <w:rPr>
          <w:rFonts w:ascii="Cambria" w:hAnsi="Cambria"/>
          <w:sz w:val="10"/>
          <w:szCs w:val="10"/>
        </w:rPr>
      </w:pPr>
      <w:r w:rsidRPr="00A20177">
        <w:rPr>
          <w:rFonts w:ascii="Cambria" w:hAnsi="Cambria"/>
        </w:rPr>
        <w:t xml:space="preserve"> </w:t>
      </w:r>
    </w:p>
    <w:p w:rsidR="00003781" w:rsidRPr="00A20177" w:rsidRDefault="00003781" w:rsidP="00024F21">
      <w:pPr>
        <w:tabs>
          <w:tab w:val="left" w:pos="360"/>
          <w:tab w:val="left" w:pos="540"/>
          <w:tab w:val="left" w:pos="900"/>
        </w:tabs>
        <w:spacing w:after="120"/>
        <w:ind w:left="1077" w:hanging="1077"/>
        <w:rPr>
          <w:rFonts w:ascii="Cambria" w:hAnsi="Cambria"/>
          <w:b/>
          <w:bCs/>
          <w:u w:val="single"/>
        </w:rPr>
      </w:pPr>
      <w:r w:rsidRPr="00A20177">
        <w:rPr>
          <w:rFonts w:ascii="Cambria" w:hAnsi="Cambria"/>
        </w:rPr>
        <w:t xml:space="preserve"> </w:t>
      </w:r>
      <w:r w:rsidRPr="00A20177">
        <w:rPr>
          <w:rFonts w:ascii="Cambria" w:hAnsi="Cambria"/>
          <w:b/>
          <w:bCs/>
          <w:u w:val="single"/>
        </w:rPr>
        <w:t>3. Program k.o.:</w:t>
      </w:r>
    </w:p>
    <w:p w:rsidR="00003781" w:rsidRPr="0020130B" w:rsidRDefault="00003781" w:rsidP="00003781">
      <w:pPr>
        <w:numPr>
          <w:ilvl w:val="0"/>
          <w:numId w:val="5"/>
        </w:numPr>
        <w:spacing w:line="200" w:lineRule="atLeast"/>
        <w:ind w:hanging="436"/>
        <w:rPr>
          <w:rFonts w:ascii="Cambria" w:hAnsi="Cambria"/>
        </w:rPr>
      </w:pPr>
      <w:r w:rsidRPr="0020130B">
        <w:rPr>
          <w:rFonts w:ascii="Cambria" w:hAnsi="Cambria"/>
        </w:rPr>
        <w:t>1 wieczorek taneczny dla dorosłych;</w:t>
      </w:r>
    </w:p>
    <w:p w:rsidR="00003781" w:rsidRPr="0020130B" w:rsidRDefault="00003781" w:rsidP="00003781">
      <w:pPr>
        <w:numPr>
          <w:ilvl w:val="0"/>
          <w:numId w:val="5"/>
        </w:numPr>
        <w:spacing w:line="200" w:lineRule="atLeast"/>
        <w:ind w:hanging="436"/>
        <w:rPr>
          <w:rFonts w:ascii="Cambria" w:hAnsi="Cambria"/>
        </w:rPr>
      </w:pPr>
      <w:r w:rsidRPr="0020130B">
        <w:rPr>
          <w:rFonts w:ascii="Cambria" w:hAnsi="Cambria"/>
        </w:rPr>
        <w:t>1 zabawa dla dzieci przy muzyce z konsumpcją – ciastka, napoje;</w:t>
      </w:r>
    </w:p>
    <w:p w:rsidR="00003781" w:rsidRPr="0020130B" w:rsidRDefault="00003781" w:rsidP="00003781">
      <w:pPr>
        <w:numPr>
          <w:ilvl w:val="0"/>
          <w:numId w:val="5"/>
        </w:numPr>
        <w:tabs>
          <w:tab w:val="left" w:pos="180"/>
        </w:tabs>
        <w:spacing w:line="200" w:lineRule="atLeast"/>
        <w:ind w:hanging="436"/>
        <w:rPr>
          <w:rFonts w:ascii="Cambria" w:hAnsi="Cambria"/>
        </w:rPr>
      </w:pPr>
      <w:proofErr w:type="gramStart"/>
      <w:r w:rsidRPr="0020130B">
        <w:rPr>
          <w:rFonts w:ascii="Cambria" w:hAnsi="Cambria"/>
        </w:rPr>
        <w:t>zwiedzanie</w:t>
      </w:r>
      <w:proofErr w:type="gramEnd"/>
      <w:r w:rsidRPr="0020130B">
        <w:rPr>
          <w:rFonts w:ascii="Cambria" w:hAnsi="Cambria"/>
        </w:rPr>
        <w:t xml:space="preserve"> Łeby z przewodnikiem;</w:t>
      </w:r>
    </w:p>
    <w:p w:rsidR="00003781" w:rsidRPr="0020130B" w:rsidRDefault="00003781" w:rsidP="00003781">
      <w:pPr>
        <w:numPr>
          <w:ilvl w:val="0"/>
          <w:numId w:val="5"/>
        </w:numPr>
        <w:tabs>
          <w:tab w:val="left" w:pos="180"/>
        </w:tabs>
        <w:spacing w:line="200" w:lineRule="atLeast"/>
        <w:ind w:hanging="436"/>
        <w:rPr>
          <w:rFonts w:ascii="Cambria" w:hAnsi="Cambria"/>
        </w:rPr>
      </w:pPr>
      <w:proofErr w:type="gramStart"/>
      <w:r w:rsidRPr="0020130B">
        <w:rPr>
          <w:rFonts w:ascii="Cambria" w:hAnsi="Cambria"/>
        </w:rPr>
        <w:t>ognisko</w:t>
      </w:r>
      <w:proofErr w:type="gramEnd"/>
      <w:r w:rsidRPr="0020130B">
        <w:rPr>
          <w:rFonts w:ascii="Cambria" w:hAnsi="Cambria"/>
        </w:rPr>
        <w:t xml:space="preserve"> z pieczeniem kiełbasek;</w:t>
      </w:r>
    </w:p>
    <w:p w:rsidR="00003781" w:rsidRPr="0020130B" w:rsidRDefault="00003781" w:rsidP="00003781">
      <w:pPr>
        <w:tabs>
          <w:tab w:val="left" w:pos="180"/>
        </w:tabs>
        <w:spacing w:line="200" w:lineRule="atLeast"/>
        <w:ind w:left="284"/>
        <w:rPr>
          <w:rFonts w:ascii="Cambria" w:hAnsi="Cambria"/>
          <w:sz w:val="12"/>
          <w:szCs w:val="12"/>
        </w:rPr>
      </w:pPr>
    </w:p>
    <w:p w:rsidR="00003781" w:rsidRPr="00A20177" w:rsidRDefault="00003781" w:rsidP="00003781">
      <w:pPr>
        <w:tabs>
          <w:tab w:val="left" w:pos="284"/>
        </w:tabs>
        <w:spacing w:line="200" w:lineRule="atLeast"/>
        <w:ind w:left="284"/>
        <w:rPr>
          <w:rFonts w:ascii="Cambria" w:hAnsi="Cambria"/>
        </w:rPr>
      </w:pPr>
      <w:r w:rsidRPr="0020130B">
        <w:rPr>
          <w:rFonts w:ascii="Cambria" w:hAnsi="Cambria"/>
        </w:rPr>
        <w:t>Wykonawca zapewni animatora dla dzieci i dorosłych.</w:t>
      </w:r>
    </w:p>
    <w:p w:rsidR="00003781" w:rsidRPr="00A20177" w:rsidRDefault="00003781" w:rsidP="00003781">
      <w:pPr>
        <w:tabs>
          <w:tab w:val="left" w:pos="180"/>
        </w:tabs>
        <w:spacing w:line="200" w:lineRule="atLeast"/>
        <w:ind w:left="284"/>
        <w:rPr>
          <w:rFonts w:ascii="Cambria" w:hAnsi="Cambria"/>
          <w:sz w:val="12"/>
          <w:szCs w:val="12"/>
        </w:rPr>
      </w:pPr>
    </w:p>
    <w:p w:rsidR="00003781" w:rsidRPr="00A20177" w:rsidRDefault="00003781" w:rsidP="00003781">
      <w:pPr>
        <w:spacing w:line="0" w:lineRule="atLeast"/>
        <w:ind w:firstLine="284"/>
        <w:rPr>
          <w:rFonts w:ascii="Cambria" w:hAnsi="Cambria"/>
          <w:u w:val="single"/>
        </w:rPr>
      </w:pPr>
      <w:r w:rsidRPr="00A20177">
        <w:rPr>
          <w:rFonts w:ascii="Cambria" w:hAnsi="Cambria"/>
          <w:u w:val="single"/>
        </w:rPr>
        <w:t>Wykonawca dołączy w formie załącznika do oferty ramowy program wczasów</w:t>
      </w:r>
    </w:p>
    <w:p w:rsidR="00003781" w:rsidRPr="00A20177" w:rsidRDefault="00003781" w:rsidP="00003781">
      <w:pPr>
        <w:spacing w:line="0" w:lineRule="atLeast"/>
        <w:rPr>
          <w:rFonts w:ascii="Cambria" w:hAnsi="Cambria"/>
          <w:u w:val="single"/>
        </w:rPr>
      </w:pPr>
    </w:p>
    <w:p w:rsidR="00003781" w:rsidRPr="00A20177" w:rsidRDefault="00003781" w:rsidP="00003781">
      <w:pPr>
        <w:tabs>
          <w:tab w:val="left" w:pos="180"/>
          <w:tab w:val="left" w:pos="360"/>
        </w:tabs>
        <w:spacing w:before="120" w:after="120" w:line="200" w:lineRule="atLeast"/>
        <w:rPr>
          <w:rFonts w:ascii="Cambria" w:hAnsi="Cambria"/>
          <w:b/>
          <w:bCs/>
          <w:u w:val="single"/>
        </w:rPr>
      </w:pPr>
      <w:r w:rsidRPr="00A20177">
        <w:rPr>
          <w:rFonts w:ascii="Cambria" w:hAnsi="Cambria"/>
          <w:b/>
          <w:bCs/>
          <w:u w:val="single"/>
        </w:rPr>
        <w:t>4.  Opieka medyczna</w:t>
      </w:r>
    </w:p>
    <w:p w:rsidR="00003781" w:rsidRPr="00A20177" w:rsidRDefault="00003781" w:rsidP="00003781">
      <w:pPr>
        <w:tabs>
          <w:tab w:val="left" w:pos="180"/>
        </w:tabs>
        <w:spacing w:before="120" w:line="200" w:lineRule="atLeast"/>
        <w:rPr>
          <w:rFonts w:ascii="Cambria" w:hAnsi="Cambria"/>
        </w:rPr>
      </w:pPr>
      <w:r w:rsidRPr="00A20177">
        <w:rPr>
          <w:rFonts w:ascii="Cambria" w:hAnsi="Cambria"/>
        </w:rPr>
        <w:tab/>
        <w:t>Wykonawca zabezpieczy stałą opiekę medyczną pielęgniarki i lekarza na wezwanie.</w:t>
      </w:r>
    </w:p>
    <w:p w:rsidR="00003781" w:rsidRPr="00A20177" w:rsidRDefault="00003781" w:rsidP="00003781">
      <w:pPr>
        <w:tabs>
          <w:tab w:val="left" w:pos="180"/>
        </w:tabs>
        <w:spacing w:line="200" w:lineRule="atLeast"/>
        <w:ind w:left="705" w:hanging="705"/>
        <w:rPr>
          <w:rFonts w:ascii="Cambria" w:hAnsi="Cambria"/>
          <w:b/>
          <w:sz w:val="12"/>
          <w:szCs w:val="12"/>
          <w:u w:val="single"/>
        </w:rPr>
      </w:pPr>
    </w:p>
    <w:p w:rsidR="00003781" w:rsidRPr="00A20177" w:rsidRDefault="00003781" w:rsidP="00003781">
      <w:pPr>
        <w:tabs>
          <w:tab w:val="left" w:pos="180"/>
        </w:tabs>
        <w:spacing w:line="200" w:lineRule="atLeast"/>
        <w:ind w:left="705" w:hanging="705"/>
        <w:rPr>
          <w:rFonts w:ascii="Cambria" w:hAnsi="Cambria"/>
          <w:b/>
          <w:u w:val="single"/>
        </w:rPr>
      </w:pPr>
      <w:r w:rsidRPr="00A20177">
        <w:rPr>
          <w:rFonts w:ascii="Cambria" w:hAnsi="Cambria"/>
          <w:b/>
          <w:u w:val="single"/>
        </w:rPr>
        <w:t xml:space="preserve">5.  Opieka ratownika </w:t>
      </w:r>
    </w:p>
    <w:p w:rsidR="00003781" w:rsidRPr="00A20177" w:rsidRDefault="00003781" w:rsidP="00003781">
      <w:pPr>
        <w:tabs>
          <w:tab w:val="left" w:pos="180"/>
        </w:tabs>
        <w:spacing w:line="200" w:lineRule="atLeast"/>
        <w:ind w:left="705" w:hanging="705"/>
        <w:rPr>
          <w:rFonts w:ascii="Cambria" w:hAnsi="Cambria"/>
          <w:b/>
        </w:rPr>
      </w:pPr>
    </w:p>
    <w:p w:rsidR="00003781" w:rsidRPr="00A20177" w:rsidRDefault="00D71B43" w:rsidP="00D71B43">
      <w:pPr>
        <w:tabs>
          <w:tab w:val="left" w:pos="180"/>
        </w:tabs>
        <w:spacing w:line="200" w:lineRule="atLeast"/>
        <w:ind w:left="142"/>
        <w:jc w:val="both"/>
        <w:rPr>
          <w:rFonts w:ascii="Cambria" w:hAnsi="Cambria"/>
        </w:rPr>
      </w:pPr>
      <w:r>
        <w:rPr>
          <w:rFonts w:ascii="Cambria" w:hAnsi="Cambria"/>
        </w:rPr>
        <w:t>Wykonawca zapewni o</w:t>
      </w:r>
      <w:r w:rsidR="00003781" w:rsidRPr="00A20177">
        <w:rPr>
          <w:rFonts w:ascii="Cambria" w:hAnsi="Cambria"/>
        </w:rPr>
        <w:t>sob</w:t>
      </w:r>
      <w:r>
        <w:rPr>
          <w:rFonts w:ascii="Cambria" w:hAnsi="Cambria"/>
        </w:rPr>
        <w:t>ę</w:t>
      </w:r>
      <w:r w:rsidR="00003781" w:rsidRPr="00A20177">
        <w:rPr>
          <w:rFonts w:ascii="Cambria" w:hAnsi="Cambria"/>
        </w:rPr>
        <w:t xml:space="preserve"> odpowiedzialn</w:t>
      </w:r>
      <w:r>
        <w:rPr>
          <w:rFonts w:ascii="Cambria" w:hAnsi="Cambria"/>
        </w:rPr>
        <w:t>ą</w:t>
      </w:r>
      <w:r w:rsidR="00003781" w:rsidRPr="00A20177">
        <w:rPr>
          <w:rFonts w:ascii="Cambria" w:hAnsi="Cambria"/>
        </w:rPr>
        <w:t xml:space="preserve"> za bezpieczeństwo uczestników w czasie kąpieli w basenie</w:t>
      </w:r>
      <w:r w:rsidR="005A0E24" w:rsidRPr="005A0E24">
        <w:rPr>
          <w:rFonts w:ascii="Cambria" w:hAnsi="Cambria"/>
        </w:rPr>
        <w:t xml:space="preserve"> </w:t>
      </w:r>
      <w:r w:rsidR="005A0E24">
        <w:rPr>
          <w:rFonts w:ascii="Cambria" w:hAnsi="Cambria"/>
        </w:rPr>
        <w:t>w wyznaczonych godzinach</w:t>
      </w:r>
      <w:r w:rsidR="00003781" w:rsidRPr="00A20177">
        <w:rPr>
          <w:rFonts w:ascii="Cambria" w:hAnsi="Cambria"/>
        </w:rPr>
        <w:t>.</w:t>
      </w:r>
    </w:p>
    <w:p w:rsidR="00003781" w:rsidRPr="00A20177" w:rsidRDefault="00003781" w:rsidP="00003781">
      <w:pPr>
        <w:tabs>
          <w:tab w:val="left" w:pos="180"/>
        </w:tabs>
        <w:spacing w:line="200" w:lineRule="atLeast"/>
        <w:rPr>
          <w:rFonts w:ascii="Cambria" w:hAnsi="Cambria"/>
          <w:b/>
          <w:sz w:val="12"/>
          <w:szCs w:val="12"/>
        </w:rPr>
      </w:pPr>
    </w:p>
    <w:p w:rsidR="00003781" w:rsidRPr="00A20177" w:rsidRDefault="00003781" w:rsidP="00003781">
      <w:pPr>
        <w:tabs>
          <w:tab w:val="left" w:pos="180"/>
          <w:tab w:val="left" w:pos="360"/>
        </w:tabs>
        <w:spacing w:after="120" w:line="200" w:lineRule="atLeast"/>
        <w:rPr>
          <w:rFonts w:ascii="Cambria" w:hAnsi="Cambria"/>
          <w:b/>
          <w:bCs/>
          <w:u w:val="single"/>
        </w:rPr>
      </w:pPr>
      <w:r w:rsidRPr="00A20177">
        <w:rPr>
          <w:rFonts w:ascii="Cambria" w:hAnsi="Cambria"/>
          <w:b/>
          <w:bCs/>
          <w:u w:val="single"/>
        </w:rPr>
        <w:t>6. Ubezpieczenie uczestników</w:t>
      </w:r>
    </w:p>
    <w:p w:rsidR="00003781" w:rsidRPr="00A20177" w:rsidRDefault="00003781" w:rsidP="00003781">
      <w:pPr>
        <w:tabs>
          <w:tab w:val="left" w:pos="180"/>
          <w:tab w:val="left" w:pos="360"/>
          <w:tab w:val="num" w:pos="1364"/>
        </w:tabs>
        <w:ind w:left="709" w:hanging="425"/>
        <w:jc w:val="both"/>
        <w:rPr>
          <w:rFonts w:ascii="Cambria" w:hAnsi="Cambria" w:cs="Verdana"/>
        </w:rPr>
      </w:pPr>
      <w:r w:rsidRPr="00A20177">
        <w:rPr>
          <w:rFonts w:ascii="Cambria" w:hAnsi="Cambria" w:cs="Verdana"/>
        </w:rPr>
        <w:t xml:space="preserve">1) </w:t>
      </w:r>
      <w:r w:rsidRPr="00A20177">
        <w:rPr>
          <w:rFonts w:ascii="Cambria" w:hAnsi="Cambria" w:cs="Verdana"/>
        </w:rPr>
        <w:tab/>
        <w:t xml:space="preserve">Wykonawca ubezpieczy uczestników opiekunów i dzieci w zakresie następstw nieszczęśliwych wypadków (NNW) na sumę ubezpieczenia od 1 uczestnika w wysokości minimum 15.000 </w:t>
      </w:r>
      <w:proofErr w:type="gramStart"/>
      <w:r w:rsidRPr="00A20177">
        <w:rPr>
          <w:rFonts w:ascii="Cambria" w:hAnsi="Cambria" w:cs="Verdana"/>
        </w:rPr>
        <w:t>zł</w:t>
      </w:r>
      <w:proofErr w:type="gramEnd"/>
      <w:r w:rsidRPr="00A20177">
        <w:rPr>
          <w:rFonts w:ascii="Cambria" w:hAnsi="Cambria" w:cs="Verdana"/>
        </w:rPr>
        <w:t xml:space="preserve">.    </w:t>
      </w:r>
    </w:p>
    <w:p w:rsidR="00003781" w:rsidRPr="00A20177" w:rsidRDefault="00003781" w:rsidP="00003781">
      <w:pPr>
        <w:ind w:left="709" w:hanging="425"/>
        <w:jc w:val="both"/>
        <w:rPr>
          <w:rFonts w:ascii="Cambria" w:hAnsi="Cambria" w:cs="Verdana"/>
        </w:rPr>
      </w:pPr>
      <w:r w:rsidRPr="00A20177">
        <w:rPr>
          <w:rFonts w:ascii="Cambria" w:hAnsi="Cambria" w:cs="Verdana"/>
        </w:rPr>
        <w:t xml:space="preserve">2) </w:t>
      </w:r>
      <w:r w:rsidRPr="00A20177">
        <w:rPr>
          <w:rFonts w:ascii="Cambria" w:hAnsi="Cambria" w:cs="Verdana"/>
        </w:rPr>
        <w:tab/>
        <w:t>Ubezpieczenie obowiązuje od dnia wyjazdu z Kielc do dnia powrotu uczestników do Kielc po zakończeniu wczasów.</w:t>
      </w:r>
    </w:p>
    <w:p w:rsidR="00003781" w:rsidRDefault="00003781" w:rsidP="00E63976">
      <w:pPr>
        <w:tabs>
          <w:tab w:val="left" w:pos="1276"/>
          <w:tab w:val="left" w:pos="1418"/>
          <w:tab w:val="left" w:pos="3060"/>
        </w:tabs>
        <w:ind w:left="709" w:hanging="425"/>
        <w:jc w:val="both"/>
        <w:rPr>
          <w:rFonts w:ascii="Cambria" w:hAnsi="Cambria" w:cs="Verdana"/>
        </w:rPr>
      </w:pPr>
      <w:r w:rsidRPr="00A20177">
        <w:rPr>
          <w:rFonts w:ascii="Cambria" w:hAnsi="Cambria" w:cs="Verdana"/>
        </w:rPr>
        <w:t xml:space="preserve">3) </w:t>
      </w:r>
      <w:r w:rsidRPr="00A20177">
        <w:rPr>
          <w:rFonts w:ascii="Cambria" w:hAnsi="Cambria" w:cs="Verdana"/>
        </w:rPr>
        <w:tab/>
      </w:r>
      <w:r w:rsidRPr="00A20177">
        <w:rPr>
          <w:rFonts w:ascii="Cambria" w:eastAsia="Calibri" w:hAnsi="Cambria" w:cs="Times New Roman"/>
        </w:rPr>
        <w:t>Kopię polisy ubezpieczeniowej wykonawca przekaże zamawiającemu najpóźniej 3 dni po rozpoczęciu turnusu</w:t>
      </w:r>
      <w:r w:rsidRPr="00A20177">
        <w:rPr>
          <w:rFonts w:ascii="Cambria" w:hAnsi="Cambria" w:cs="Verdana"/>
        </w:rPr>
        <w:t xml:space="preserve">.             </w:t>
      </w:r>
    </w:p>
    <w:p w:rsidR="00E63976" w:rsidRPr="00E63976" w:rsidRDefault="00E63976" w:rsidP="00E63976">
      <w:pPr>
        <w:tabs>
          <w:tab w:val="left" w:pos="180"/>
        </w:tabs>
        <w:spacing w:before="120" w:after="120" w:line="200" w:lineRule="atLeast"/>
        <w:ind w:left="1080" w:hanging="1080"/>
        <w:rPr>
          <w:rFonts w:ascii="Cambria" w:hAnsi="Cambria"/>
        </w:rPr>
      </w:pPr>
      <w:r w:rsidRPr="00E63976">
        <w:rPr>
          <w:rFonts w:ascii="Cambria" w:hAnsi="Cambria"/>
          <w:b/>
          <w:bCs/>
          <w:u w:val="single"/>
        </w:rPr>
        <w:t>7.  Transport autokarowy</w:t>
      </w:r>
      <w:r w:rsidRPr="00E63976">
        <w:rPr>
          <w:rFonts w:ascii="Cambria" w:hAnsi="Cambria"/>
          <w:b/>
          <w:u w:val="single"/>
        </w:rPr>
        <w:t xml:space="preserve"> uczestników </w:t>
      </w:r>
      <w:r>
        <w:rPr>
          <w:rFonts w:ascii="Cambria" w:hAnsi="Cambria"/>
          <w:b/>
          <w:u w:val="single"/>
        </w:rPr>
        <w:t>w obie strony</w:t>
      </w:r>
      <w:r w:rsidRPr="00E63976">
        <w:rPr>
          <w:rFonts w:ascii="Cambria" w:hAnsi="Cambria"/>
        </w:rPr>
        <w:t>.</w:t>
      </w:r>
    </w:p>
    <w:p w:rsidR="00E63976" w:rsidRPr="000F0361" w:rsidRDefault="00E63976" w:rsidP="000F0361">
      <w:pPr>
        <w:numPr>
          <w:ilvl w:val="0"/>
          <w:numId w:val="6"/>
        </w:numPr>
        <w:tabs>
          <w:tab w:val="left" w:pos="709"/>
          <w:tab w:val="left" w:pos="1620"/>
        </w:tabs>
        <w:ind w:left="709" w:hanging="425"/>
        <w:rPr>
          <w:rFonts w:ascii="Cambria" w:hAnsi="Cambria"/>
        </w:rPr>
      </w:pPr>
      <w:r w:rsidRPr="00E63976">
        <w:rPr>
          <w:rFonts w:ascii="Cambria" w:hAnsi="Cambria"/>
        </w:rPr>
        <w:t xml:space="preserve">Autokar klasy </w:t>
      </w:r>
      <w:proofErr w:type="spellStart"/>
      <w:r w:rsidRPr="00E63976">
        <w:rPr>
          <w:rFonts w:ascii="Cambria" w:hAnsi="Cambria"/>
        </w:rPr>
        <w:t>lux</w:t>
      </w:r>
      <w:proofErr w:type="spellEnd"/>
      <w:r w:rsidRPr="00E63976">
        <w:rPr>
          <w:rFonts w:ascii="Cambria" w:hAnsi="Cambria"/>
        </w:rPr>
        <w:t xml:space="preserve"> </w:t>
      </w:r>
      <w:r w:rsidR="000F0361" w:rsidRPr="006207CF">
        <w:rPr>
          <w:rFonts w:ascii="Cambria" w:hAnsi="Cambria"/>
        </w:rPr>
        <w:t xml:space="preserve">na minimum 50 </w:t>
      </w:r>
      <w:r w:rsidR="000F0361" w:rsidRPr="000F0361">
        <w:rPr>
          <w:rFonts w:ascii="Cambria" w:hAnsi="Cambria"/>
        </w:rPr>
        <w:t>miejsc</w:t>
      </w:r>
      <w:r w:rsidRPr="000F0361">
        <w:rPr>
          <w:rFonts w:ascii="Cambria" w:hAnsi="Cambria"/>
        </w:rPr>
        <w:t xml:space="preserve"> i dwóch kierowców. </w:t>
      </w:r>
    </w:p>
    <w:p w:rsidR="00E63976" w:rsidRPr="00E63976" w:rsidRDefault="00E63976" w:rsidP="000F0361">
      <w:pPr>
        <w:numPr>
          <w:ilvl w:val="0"/>
          <w:numId w:val="6"/>
        </w:numPr>
        <w:tabs>
          <w:tab w:val="left" w:pos="709"/>
          <w:tab w:val="left" w:pos="1620"/>
        </w:tabs>
        <w:ind w:left="709" w:hanging="425"/>
        <w:jc w:val="both"/>
        <w:rPr>
          <w:rFonts w:ascii="Cambria" w:hAnsi="Cambria"/>
        </w:rPr>
      </w:pPr>
      <w:r w:rsidRPr="00E63976">
        <w:rPr>
          <w:rFonts w:ascii="Cambria" w:hAnsi="Cambria"/>
        </w:rPr>
        <w:t xml:space="preserve">Autokar z pełnym wyposażeniem: klimatyzacja, barek, video, toaleta, uchylne i rozsuwane fotele, ustawione w odstępach gwarantujących komfort w podróży dla osób dorosłych, indywidualne oświetlenie, nawiew itp. oraz 2 gaśnice, umieszczone w miejscu dostępnym, apteczkę, trójkąt odblaskowy). </w:t>
      </w:r>
    </w:p>
    <w:p w:rsidR="00E63976" w:rsidRPr="00E63976" w:rsidRDefault="00E63976" w:rsidP="000F0361">
      <w:pPr>
        <w:numPr>
          <w:ilvl w:val="0"/>
          <w:numId w:val="6"/>
        </w:numPr>
        <w:tabs>
          <w:tab w:val="left" w:pos="180"/>
          <w:tab w:val="left" w:pos="709"/>
        </w:tabs>
        <w:ind w:left="709" w:hanging="425"/>
        <w:jc w:val="both"/>
        <w:rPr>
          <w:rFonts w:ascii="Cambria" w:hAnsi="Cambria"/>
        </w:rPr>
      </w:pPr>
      <w:r w:rsidRPr="00E63976">
        <w:rPr>
          <w:rFonts w:ascii="Cambria" w:hAnsi="Cambria"/>
        </w:rPr>
        <w:t>Sprawny technicznie, posiadający w dniu wyjazdu wszystkie aktualne dokumenty i badania techniczne wymagane do przewozów pasażerów.</w:t>
      </w:r>
    </w:p>
    <w:p w:rsidR="00E63976" w:rsidRPr="00E63976" w:rsidRDefault="00E63976" w:rsidP="000F0361">
      <w:pPr>
        <w:numPr>
          <w:ilvl w:val="0"/>
          <w:numId w:val="6"/>
        </w:numPr>
        <w:tabs>
          <w:tab w:val="left" w:pos="180"/>
          <w:tab w:val="left" w:pos="709"/>
        </w:tabs>
        <w:ind w:left="709" w:hanging="425"/>
        <w:contextualSpacing/>
        <w:jc w:val="both"/>
        <w:rPr>
          <w:rFonts w:ascii="Cambria" w:eastAsia="Calibri" w:hAnsi="Cambria" w:cs="Times New Roman"/>
        </w:rPr>
      </w:pPr>
      <w:r w:rsidRPr="00E63976">
        <w:rPr>
          <w:rFonts w:ascii="Cambria" w:eastAsia="Calibri" w:hAnsi="Cambria" w:cs="Times New Roman"/>
        </w:rPr>
        <w:t xml:space="preserve">W przypadku awarii autokaru lub innej nieprzewidzianej sytuacji (okoliczności uniemożliwiające przewóz osób) - wykonawca ma obowiązek bezzwłocznie zapewnić bez dodatkowej opłaty przewóz osób do miejsca przeznaczenia przy użyciu własnych lub obcych środków transportu (przewóz zastępczy). </w:t>
      </w:r>
    </w:p>
    <w:p w:rsidR="00E63976" w:rsidRPr="00E63976" w:rsidRDefault="00E63976" w:rsidP="000F0361">
      <w:pPr>
        <w:numPr>
          <w:ilvl w:val="0"/>
          <w:numId w:val="6"/>
        </w:numPr>
        <w:ind w:left="709" w:hanging="425"/>
        <w:contextualSpacing/>
        <w:jc w:val="both"/>
        <w:rPr>
          <w:rFonts w:ascii="Cambria" w:hAnsi="Cambria"/>
        </w:rPr>
      </w:pPr>
      <w:r w:rsidRPr="00E63976">
        <w:rPr>
          <w:rFonts w:ascii="Cambria" w:eastAsia="Calibri" w:hAnsi="Cambria" w:cs="Times New Roman"/>
        </w:rPr>
        <w:lastRenderedPageBreak/>
        <w:t xml:space="preserve">Zgłoszenie przed wyjazdem autokaru i kierowcy do kontroli przeprowadzonej przez Policję </w:t>
      </w:r>
      <w:r w:rsidRPr="00E63976">
        <w:rPr>
          <w:rFonts w:ascii="Cambria" w:hAnsi="Cambria"/>
        </w:rPr>
        <w:t>lub Inspekcję Transportu Drogowego.</w:t>
      </w:r>
    </w:p>
    <w:p w:rsidR="00E63976" w:rsidRPr="00E63976" w:rsidRDefault="00E63976" w:rsidP="000F0361">
      <w:pPr>
        <w:numPr>
          <w:ilvl w:val="0"/>
          <w:numId w:val="6"/>
        </w:numPr>
        <w:ind w:left="709" w:hanging="425"/>
        <w:contextualSpacing/>
        <w:rPr>
          <w:rFonts w:ascii="Cambria" w:eastAsia="Calibri" w:hAnsi="Cambria" w:cs="Times New Roman"/>
        </w:rPr>
      </w:pPr>
      <w:r w:rsidRPr="00E63976">
        <w:rPr>
          <w:rFonts w:ascii="Cambria" w:eastAsia="Calibri" w:hAnsi="Cambria" w:cs="Times New Roman"/>
        </w:rPr>
        <w:t>W czasie podróży wskazane postoje na parkingach (z barem i toaletą).</w:t>
      </w:r>
    </w:p>
    <w:p w:rsidR="00E63976" w:rsidRPr="007107EE" w:rsidRDefault="00E63976" w:rsidP="000F0361">
      <w:pPr>
        <w:tabs>
          <w:tab w:val="left" w:pos="1276"/>
          <w:tab w:val="left" w:pos="1418"/>
          <w:tab w:val="left" w:pos="3060"/>
        </w:tabs>
        <w:ind w:hanging="425"/>
        <w:jc w:val="both"/>
        <w:rPr>
          <w:rFonts w:ascii="Cambria" w:eastAsia="Calibri" w:hAnsi="Cambria" w:cs="Times New Roman"/>
          <w:sz w:val="16"/>
          <w:szCs w:val="16"/>
          <w:lang w:eastAsia="en-US"/>
        </w:rPr>
      </w:pPr>
      <w:bookmarkStart w:id="0" w:name="_GoBack"/>
    </w:p>
    <w:bookmarkEnd w:id="0"/>
    <w:p w:rsidR="00E63976" w:rsidRDefault="00E63976" w:rsidP="00E63976">
      <w:pPr>
        <w:widowControl/>
        <w:autoSpaceDE/>
        <w:autoSpaceDN/>
        <w:adjustRightInd/>
        <w:spacing w:line="276" w:lineRule="auto"/>
        <w:rPr>
          <w:rFonts w:ascii="Cambria" w:eastAsia="Calibri" w:hAnsi="Cambria" w:cs="Times New Roman"/>
          <w:b/>
          <w:u w:val="single"/>
          <w:lang w:eastAsia="en-US"/>
        </w:rPr>
      </w:pPr>
    </w:p>
    <w:p w:rsidR="00E63976" w:rsidRPr="00E63976" w:rsidRDefault="00E63976" w:rsidP="00E63976">
      <w:pPr>
        <w:widowControl/>
        <w:autoSpaceDE/>
        <w:autoSpaceDN/>
        <w:adjustRightInd/>
        <w:spacing w:line="276" w:lineRule="auto"/>
        <w:rPr>
          <w:rFonts w:ascii="Cambria" w:eastAsia="Calibri" w:hAnsi="Cambria" w:cs="Times New Roman"/>
          <w:b/>
          <w:u w:val="single"/>
          <w:lang w:eastAsia="en-US"/>
        </w:rPr>
      </w:pPr>
      <w:r w:rsidRPr="00E63976">
        <w:rPr>
          <w:rFonts w:ascii="Cambria" w:eastAsia="Calibri" w:hAnsi="Cambria" w:cs="Times New Roman"/>
          <w:b/>
          <w:u w:val="single"/>
          <w:lang w:eastAsia="en-US"/>
        </w:rPr>
        <w:t xml:space="preserve">8. Wykonawca na </w:t>
      </w:r>
      <w:r w:rsidR="003A33C8">
        <w:rPr>
          <w:rFonts w:ascii="Cambria" w:eastAsia="Calibri" w:hAnsi="Cambria" w:cs="Times New Roman"/>
          <w:b/>
          <w:u w:val="single"/>
          <w:lang w:eastAsia="en-US"/>
        </w:rPr>
        <w:t>10</w:t>
      </w:r>
      <w:r w:rsidRPr="00E63976">
        <w:rPr>
          <w:rFonts w:ascii="Cambria" w:eastAsia="Calibri" w:hAnsi="Cambria" w:cs="Times New Roman"/>
          <w:b/>
          <w:u w:val="single"/>
          <w:lang w:eastAsia="en-US"/>
        </w:rPr>
        <w:t xml:space="preserve"> dni przed rozpoczęciem turnusu przekaże zamawiającemu na piśmie:</w:t>
      </w:r>
    </w:p>
    <w:p w:rsidR="00E63976" w:rsidRPr="001B5016" w:rsidRDefault="00E63976" w:rsidP="00E63976">
      <w:pPr>
        <w:widowControl/>
        <w:autoSpaceDE/>
        <w:autoSpaceDN/>
        <w:adjustRightInd/>
        <w:spacing w:line="276" w:lineRule="auto"/>
        <w:ind w:left="720"/>
        <w:rPr>
          <w:rFonts w:ascii="Cambria" w:eastAsia="Calibri" w:hAnsi="Cambria" w:cs="Times New Roman"/>
          <w:b/>
          <w:sz w:val="10"/>
          <w:szCs w:val="10"/>
          <w:lang w:eastAsia="en-US"/>
        </w:rPr>
      </w:pPr>
    </w:p>
    <w:p w:rsidR="00E63976" w:rsidRPr="00E63976" w:rsidRDefault="00E63976" w:rsidP="00E63976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567"/>
        <w:contextualSpacing/>
        <w:jc w:val="both"/>
        <w:rPr>
          <w:rFonts w:ascii="Cambria" w:eastAsia="Calibri" w:hAnsi="Cambria" w:cs="Times New Roman"/>
          <w:lang w:eastAsia="en-US"/>
        </w:rPr>
      </w:pPr>
      <w:r w:rsidRPr="00E63976">
        <w:rPr>
          <w:rFonts w:ascii="Cambria" w:eastAsia="Calibri" w:hAnsi="Cambria" w:cs="Times New Roman"/>
          <w:lang w:eastAsia="en-US"/>
        </w:rPr>
        <w:t>Nr rejestracyjny i markę autokaru przewożącego uczestników.</w:t>
      </w:r>
    </w:p>
    <w:p w:rsidR="00E63976" w:rsidRPr="00E63976" w:rsidRDefault="00E63976" w:rsidP="00E63976">
      <w:pPr>
        <w:widowControl/>
        <w:numPr>
          <w:ilvl w:val="0"/>
          <w:numId w:val="3"/>
        </w:numPr>
        <w:autoSpaceDE/>
        <w:autoSpaceDN/>
        <w:adjustRightInd/>
        <w:spacing w:after="200" w:line="276" w:lineRule="auto"/>
        <w:ind w:left="567"/>
        <w:contextualSpacing/>
        <w:jc w:val="both"/>
        <w:rPr>
          <w:rFonts w:ascii="Cambria" w:eastAsia="Calibri" w:hAnsi="Cambria" w:cs="Times New Roman"/>
          <w:lang w:eastAsia="en-US"/>
        </w:rPr>
      </w:pPr>
      <w:r w:rsidRPr="00E63976">
        <w:rPr>
          <w:rFonts w:ascii="Cambria" w:eastAsia="Calibri" w:hAnsi="Cambria" w:cs="Times New Roman"/>
          <w:lang w:eastAsia="en-US"/>
        </w:rPr>
        <w:t xml:space="preserve">Imię i nazwisko kierowcy oraz wymagane uprawnienia, telefon kontaktowy. Osoba ta odpowiedzialna jest za odprawę i prawidłowy przebieg planowanej trasy przejazdu uczestników. </w:t>
      </w:r>
    </w:p>
    <w:p w:rsidR="00E63976" w:rsidRDefault="00E63976" w:rsidP="00B83C7D">
      <w:pPr>
        <w:widowControl/>
        <w:autoSpaceDE/>
        <w:autoSpaceDN/>
        <w:adjustRightInd/>
        <w:spacing w:line="276" w:lineRule="auto"/>
        <w:ind w:left="284" w:hanging="284"/>
        <w:jc w:val="both"/>
        <w:rPr>
          <w:rFonts w:ascii="Cambria" w:eastAsia="Calibri" w:hAnsi="Cambria" w:cs="Times New Roman"/>
          <w:b/>
          <w:u w:val="single"/>
          <w:lang w:eastAsia="en-US"/>
        </w:rPr>
      </w:pPr>
    </w:p>
    <w:p w:rsidR="00003781" w:rsidRPr="00B83C7D" w:rsidRDefault="00E63976" w:rsidP="00B83C7D">
      <w:pPr>
        <w:widowControl/>
        <w:autoSpaceDE/>
        <w:autoSpaceDN/>
        <w:adjustRightInd/>
        <w:spacing w:line="276" w:lineRule="auto"/>
        <w:ind w:left="284" w:hanging="284"/>
        <w:jc w:val="both"/>
        <w:rPr>
          <w:rFonts w:ascii="Cambria" w:eastAsia="Calibri" w:hAnsi="Cambria" w:cs="Times New Roman"/>
          <w:lang w:eastAsia="en-US"/>
        </w:rPr>
      </w:pPr>
      <w:r>
        <w:rPr>
          <w:rFonts w:ascii="Cambria" w:eastAsia="Calibri" w:hAnsi="Cambria" w:cs="Times New Roman"/>
          <w:b/>
          <w:u w:val="single"/>
          <w:lang w:eastAsia="en-US"/>
        </w:rPr>
        <w:t>9</w:t>
      </w:r>
      <w:r w:rsidR="00B83C7D">
        <w:rPr>
          <w:rFonts w:ascii="Cambria" w:eastAsia="Calibri" w:hAnsi="Cambria" w:cs="Times New Roman"/>
          <w:b/>
          <w:u w:val="single"/>
          <w:lang w:eastAsia="en-US"/>
        </w:rPr>
        <w:t xml:space="preserve">. </w:t>
      </w:r>
      <w:r w:rsidR="00003781" w:rsidRPr="00B83C7D">
        <w:rPr>
          <w:rFonts w:ascii="Cambria" w:eastAsia="Calibri" w:hAnsi="Cambria" w:cs="Times New Roman"/>
          <w:b/>
          <w:u w:val="single"/>
          <w:lang w:eastAsia="en-US"/>
        </w:rPr>
        <w:t xml:space="preserve">Zamawiający przekaże wykonawcy listę uczestników wczasów na </w:t>
      </w:r>
      <w:r w:rsidR="0081174F">
        <w:rPr>
          <w:rFonts w:ascii="Cambria" w:eastAsia="Calibri" w:hAnsi="Cambria" w:cs="Times New Roman"/>
          <w:b/>
          <w:u w:val="single"/>
          <w:lang w:eastAsia="en-US"/>
        </w:rPr>
        <w:t>1</w:t>
      </w:r>
      <w:r w:rsidR="00003781" w:rsidRPr="00B83C7D">
        <w:rPr>
          <w:rFonts w:ascii="Cambria" w:eastAsia="Calibri" w:hAnsi="Cambria" w:cs="Times New Roman"/>
          <w:b/>
          <w:u w:val="single"/>
          <w:lang w:eastAsia="en-US"/>
        </w:rPr>
        <w:t xml:space="preserve">0 dni przed rozpoczęciem </w:t>
      </w:r>
      <w:r w:rsidR="0020130B">
        <w:rPr>
          <w:rFonts w:ascii="Cambria" w:eastAsia="Calibri" w:hAnsi="Cambria" w:cs="Times New Roman"/>
          <w:b/>
          <w:u w:val="single"/>
          <w:lang w:eastAsia="en-US"/>
        </w:rPr>
        <w:t xml:space="preserve">każdego </w:t>
      </w:r>
      <w:r w:rsidR="00003781" w:rsidRPr="00B83C7D">
        <w:rPr>
          <w:rFonts w:ascii="Cambria" w:eastAsia="Calibri" w:hAnsi="Cambria" w:cs="Times New Roman"/>
          <w:b/>
          <w:u w:val="single"/>
          <w:lang w:eastAsia="en-US"/>
        </w:rPr>
        <w:t>turnusu</w:t>
      </w:r>
      <w:r w:rsidR="00003781" w:rsidRPr="00B83C7D">
        <w:rPr>
          <w:rFonts w:ascii="Cambria" w:eastAsia="Calibri" w:hAnsi="Cambria" w:cs="Times New Roman"/>
          <w:lang w:eastAsia="en-US"/>
        </w:rPr>
        <w:t>.</w:t>
      </w:r>
      <w:r w:rsidR="0020130B" w:rsidRPr="0020130B">
        <w:rPr>
          <w:rFonts w:ascii="Cambria" w:hAnsi="Cambria"/>
        </w:rPr>
        <w:t xml:space="preserve"> </w:t>
      </w:r>
    </w:p>
    <w:sectPr w:rsidR="00003781" w:rsidRPr="00B83C7D" w:rsidSect="001B5016">
      <w:headerReference w:type="default" r:id="rId7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F66" w:rsidRDefault="00DB4F66" w:rsidP="00151363">
      <w:r>
        <w:separator/>
      </w:r>
    </w:p>
  </w:endnote>
  <w:endnote w:type="continuationSeparator" w:id="0">
    <w:p w:rsidR="00DB4F66" w:rsidRDefault="00DB4F66" w:rsidP="00151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F66" w:rsidRDefault="00DB4F66" w:rsidP="00151363">
      <w:r>
        <w:separator/>
      </w:r>
    </w:p>
  </w:footnote>
  <w:footnote w:type="continuationSeparator" w:id="0">
    <w:p w:rsidR="00DB4F66" w:rsidRDefault="00DB4F66" w:rsidP="00151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2B5" w:rsidRPr="00683AF3" w:rsidRDefault="003942B5" w:rsidP="003942B5">
    <w:pPr>
      <w:pStyle w:val="Nagwek"/>
      <w:rPr>
        <w:rFonts w:ascii="Cambria" w:hAnsi="Cambria" w:cs="Calibri"/>
        <w:b/>
        <w:sz w:val="18"/>
        <w:szCs w:val="18"/>
      </w:rPr>
    </w:pPr>
    <w:r w:rsidRPr="00683AF3">
      <w:rPr>
        <w:rFonts w:ascii="Cambria" w:hAnsi="Cambria" w:cs="Calibri"/>
        <w:sz w:val="18"/>
        <w:szCs w:val="18"/>
      </w:rPr>
      <w:t>Znak sprawy: KO.IV.272.</w:t>
    </w:r>
    <w:r w:rsidR="00683AF3" w:rsidRPr="00683AF3">
      <w:rPr>
        <w:rFonts w:ascii="Cambria" w:hAnsi="Cambria" w:cs="Calibri"/>
        <w:sz w:val="18"/>
        <w:szCs w:val="18"/>
      </w:rPr>
      <w:t>4</w:t>
    </w:r>
    <w:r w:rsidRPr="00683AF3">
      <w:rPr>
        <w:rFonts w:ascii="Cambria" w:hAnsi="Cambria" w:cs="Calibri"/>
        <w:sz w:val="18"/>
        <w:szCs w:val="18"/>
      </w:rPr>
      <w:t>.202</w:t>
    </w:r>
    <w:r w:rsidR="00683AF3" w:rsidRPr="00683AF3">
      <w:rPr>
        <w:rFonts w:ascii="Cambria" w:hAnsi="Cambria" w:cs="Calibri"/>
        <w:sz w:val="18"/>
        <w:szCs w:val="18"/>
      </w:rPr>
      <w:t>6</w:t>
    </w:r>
  </w:p>
  <w:p w:rsidR="00151363" w:rsidRDefault="001513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52FCE"/>
    <w:multiLevelType w:val="hybridMultilevel"/>
    <w:tmpl w:val="89A28780"/>
    <w:lvl w:ilvl="0" w:tplc="580A02F2">
      <w:start w:val="3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6DEA3F3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u w:val="none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93AB1"/>
    <w:multiLevelType w:val="multilevel"/>
    <w:tmpl w:val="E618C4E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A8A5D62"/>
    <w:multiLevelType w:val="hybridMultilevel"/>
    <w:tmpl w:val="BC2C94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71054"/>
    <w:multiLevelType w:val="hybridMultilevel"/>
    <w:tmpl w:val="2948FD86"/>
    <w:lvl w:ilvl="0" w:tplc="041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615A76"/>
    <w:multiLevelType w:val="hybridMultilevel"/>
    <w:tmpl w:val="894C9988"/>
    <w:lvl w:ilvl="0" w:tplc="C96EFD4A">
      <w:start w:val="7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18534B"/>
    <w:multiLevelType w:val="hybridMultilevel"/>
    <w:tmpl w:val="F60CF388"/>
    <w:lvl w:ilvl="0" w:tplc="58728740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725957"/>
    <w:multiLevelType w:val="hybridMultilevel"/>
    <w:tmpl w:val="D74C10AE"/>
    <w:lvl w:ilvl="0" w:tplc="6D3E5ECE">
      <w:start w:val="1"/>
      <w:numFmt w:val="lowerLetter"/>
      <w:lvlText w:val="%1)"/>
      <w:lvlJc w:val="left"/>
      <w:pPr>
        <w:ind w:left="840" w:hanging="360"/>
      </w:pPr>
      <w:rPr>
        <w:rFonts w:ascii="Verdana" w:eastAsia="Times New Roman" w:hAnsi="Verdana" w:cs="Verdana"/>
      </w:rPr>
    </w:lvl>
    <w:lvl w:ilvl="1" w:tplc="0415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61289E22">
      <w:start w:val="1"/>
      <w:numFmt w:val="decimal"/>
      <w:lvlText w:val="%3)"/>
      <w:lvlJc w:val="left"/>
      <w:pPr>
        <w:ind w:left="2310" w:hanging="39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39856B7D"/>
    <w:multiLevelType w:val="hybridMultilevel"/>
    <w:tmpl w:val="5CEC633E"/>
    <w:lvl w:ilvl="0" w:tplc="DD3E1692">
      <w:start w:val="2"/>
      <w:numFmt w:val="decimal"/>
      <w:lvlText w:val="%1)"/>
      <w:lvlJc w:val="left"/>
      <w:pPr>
        <w:ind w:left="228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8" w15:restartNumberingAfterBreak="0">
    <w:nsid w:val="3FCB1D1C"/>
    <w:multiLevelType w:val="hybridMultilevel"/>
    <w:tmpl w:val="1528F820"/>
    <w:lvl w:ilvl="0" w:tplc="AC6E9ADE">
      <w:start w:val="6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4621BA"/>
    <w:multiLevelType w:val="hybridMultilevel"/>
    <w:tmpl w:val="57782D7A"/>
    <w:lvl w:ilvl="0" w:tplc="F74008D0">
      <w:start w:val="7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F40B72"/>
    <w:multiLevelType w:val="hybridMultilevel"/>
    <w:tmpl w:val="BA8AD65A"/>
    <w:lvl w:ilvl="0" w:tplc="6DEA3F38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i w:val="0"/>
        <w:u w:val="none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7754152"/>
    <w:multiLevelType w:val="hybridMultilevel"/>
    <w:tmpl w:val="2F24E5C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B3C1DE3"/>
    <w:multiLevelType w:val="hybridMultilevel"/>
    <w:tmpl w:val="9FE6EB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2"/>
  </w:num>
  <w:num w:numId="5">
    <w:abstractNumId w:val="11"/>
  </w:num>
  <w:num w:numId="6">
    <w:abstractNumId w:val="3"/>
  </w:num>
  <w:num w:numId="7">
    <w:abstractNumId w:val="1"/>
  </w:num>
  <w:num w:numId="8">
    <w:abstractNumId w:val="10"/>
  </w:num>
  <w:num w:numId="9">
    <w:abstractNumId w:val="2"/>
  </w:num>
  <w:num w:numId="10">
    <w:abstractNumId w:val="8"/>
  </w:num>
  <w:num w:numId="11">
    <w:abstractNumId w:val="9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781"/>
    <w:rsid w:val="00003781"/>
    <w:rsid w:val="000078E6"/>
    <w:rsid w:val="00013786"/>
    <w:rsid w:val="00024F21"/>
    <w:rsid w:val="000A1A6C"/>
    <w:rsid w:val="000B2511"/>
    <w:rsid w:val="000F0361"/>
    <w:rsid w:val="0012056F"/>
    <w:rsid w:val="00132FD9"/>
    <w:rsid w:val="00151363"/>
    <w:rsid w:val="001B5016"/>
    <w:rsid w:val="001C6E07"/>
    <w:rsid w:val="0020130B"/>
    <w:rsid w:val="002B226A"/>
    <w:rsid w:val="00317A8A"/>
    <w:rsid w:val="00360CB5"/>
    <w:rsid w:val="003814D3"/>
    <w:rsid w:val="003942B5"/>
    <w:rsid w:val="003A33C8"/>
    <w:rsid w:val="004B5546"/>
    <w:rsid w:val="004B5F82"/>
    <w:rsid w:val="004D7018"/>
    <w:rsid w:val="00520FD3"/>
    <w:rsid w:val="005A0E24"/>
    <w:rsid w:val="006306EC"/>
    <w:rsid w:val="00633C31"/>
    <w:rsid w:val="00683AF3"/>
    <w:rsid w:val="00687BA6"/>
    <w:rsid w:val="006E43DA"/>
    <w:rsid w:val="007107EE"/>
    <w:rsid w:val="00777B6E"/>
    <w:rsid w:val="00785668"/>
    <w:rsid w:val="007E2F15"/>
    <w:rsid w:val="0081174F"/>
    <w:rsid w:val="00830A04"/>
    <w:rsid w:val="00832422"/>
    <w:rsid w:val="00856868"/>
    <w:rsid w:val="00856ECD"/>
    <w:rsid w:val="00925984"/>
    <w:rsid w:val="00B83C7D"/>
    <w:rsid w:val="00C3114E"/>
    <w:rsid w:val="00D71862"/>
    <w:rsid w:val="00D71B43"/>
    <w:rsid w:val="00DA1E4C"/>
    <w:rsid w:val="00DB4095"/>
    <w:rsid w:val="00DB4F66"/>
    <w:rsid w:val="00E23854"/>
    <w:rsid w:val="00E575A8"/>
    <w:rsid w:val="00E63976"/>
    <w:rsid w:val="00E675AA"/>
    <w:rsid w:val="00EA1FC1"/>
    <w:rsid w:val="00ED0FFA"/>
    <w:rsid w:val="00F366F1"/>
    <w:rsid w:val="00F97664"/>
    <w:rsid w:val="00FB120A"/>
    <w:rsid w:val="00FC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6369-E36E-497F-9D5C-7F9B5530C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37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3C7D"/>
    <w:pPr>
      <w:ind w:left="720"/>
      <w:contextualSpacing/>
    </w:p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1513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151363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513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1363"/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7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Oswiaty w Kielcach</Company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Suchorowska</dc:creator>
  <cp:keywords/>
  <dc:description/>
  <cp:lastModifiedBy>Urszula Suchorowska</cp:lastModifiedBy>
  <cp:revision>5</cp:revision>
  <dcterms:created xsi:type="dcterms:W3CDTF">2026-01-27T07:28:00Z</dcterms:created>
  <dcterms:modified xsi:type="dcterms:W3CDTF">2026-02-19T09:31:00Z</dcterms:modified>
</cp:coreProperties>
</file>