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BC9" w:rsidRPr="002743E0" w:rsidRDefault="00D45BC9" w:rsidP="00CE48D5">
      <w:pPr>
        <w:spacing w:after="0"/>
        <w:ind w:left="5246" w:firstLine="708"/>
        <w:jc w:val="right"/>
        <w:rPr>
          <w:rFonts w:ascii="Cambria" w:hAnsi="Cambria" w:cs="Arial"/>
          <w:sz w:val="20"/>
          <w:szCs w:val="20"/>
        </w:rPr>
      </w:pPr>
      <w:r w:rsidRPr="002743E0">
        <w:rPr>
          <w:rFonts w:ascii="Cambria" w:hAnsi="Cambria" w:cs="Arial"/>
          <w:sz w:val="20"/>
          <w:szCs w:val="20"/>
        </w:rPr>
        <w:t>Załącznik nr 4 do SWZ</w:t>
      </w:r>
    </w:p>
    <w:p w:rsidR="00D45BC9" w:rsidRPr="002743E0" w:rsidRDefault="00D45BC9" w:rsidP="004F23F7">
      <w:pPr>
        <w:spacing w:after="0"/>
        <w:ind w:left="5246" w:firstLine="708"/>
        <w:rPr>
          <w:rFonts w:ascii="Cambria" w:hAnsi="Cambria" w:cs="Arial"/>
          <w:sz w:val="20"/>
          <w:szCs w:val="20"/>
        </w:rPr>
      </w:pPr>
    </w:p>
    <w:p w:rsidR="00113139" w:rsidRPr="00F27362" w:rsidRDefault="00113139" w:rsidP="00113139">
      <w:pPr>
        <w:spacing w:after="0" w:line="240" w:lineRule="auto"/>
        <w:ind w:left="4538" w:firstLine="708"/>
        <w:rPr>
          <w:rFonts w:ascii="Cambria" w:hAnsi="Cambria" w:cs="Arial"/>
          <w:b/>
          <w:sz w:val="20"/>
          <w:szCs w:val="20"/>
        </w:rPr>
      </w:pPr>
      <w:r w:rsidRPr="00F27362">
        <w:rPr>
          <w:rFonts w:ascii="Cambria" w:hAnsi="Cambria" w:cs="Arial"/>
          <w:b/>
          <w:sz w:val="20"/>
          <w:szCs w:val="20"/>
        </w:rPr>
        <w:t>Zamawiający:</w:t>
      </w:r>
    </w:p>
    <w:p w:rsidR="00113139" w:rsidRPr="00B4494B" w:rsidRDefault="00113139" w:rsidP="00113139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:rsidR="00113139" w:rsidRPr="008F0B6A" w:rsidRDefault="00113139" w:rsidP="00113139">
      <w:pPr>
        <w:spacing w:after="0" w:line="360" w:lineRule="auto"/>
        <w:ind w:left="5246"/>
        <w:rPr>
          <w:rFonts w:ascii="Cambria" w:hAnsi="Cambria" w:cs="Verdana"/>
          <w:b/>
          <w:bCs/>
          <w:sz w:val="20"/>
          <w:szCs w:val="20"/>
        </w:rPr>
      </w:pPr>
      <w:r w:rsidRPr="008F0B6A">
        <w:rPr>
          <w:rFonts w:ascii="Cambria" w:hAnsi="Cambria" w:cs="Verdana"/>
          <w:b/>
          <w:bCs/>
          <w:sz w:val="20"/>
          <w:szCs w:val="20"/>
        </w:rPr>
        <w:t>Kuratorium Oświaty w Kielcach</w:t>
      </w:r>
    </w:p>
    <w:p w:rsidR="00D45BC9" w:rsidRPr="00113139" w:rsidRDefault="00113139" w:rsidP="00113139">
      <w:pPr>
        <w:spacing w:after="0" w:line="360" w:lineRule="auto"/>
        <w:ind w:left="5246"/>
        <w:rPr>
          <w:rFonts w:ascii="Cambria" w:hAnsi="Cambria" w:cs="Verdana"/>
          <w:b/>
          <w:sz w:val="20"/>
          <w:szCs w:val="20"/>
        </w:rPr>
      </w:pPr>
      <w:proofErr w:type="gramStart"/>
      <w:r w:rsidRPr="00DE2EA6">
        <w:rPr>
          <w:rFonts w:ascii="Cambria" w:hAnsi="Cambria" w:cs="Verdana"/>
          <w:b/>
          <w:sz w:val="20"/>
          <w:szCs w:val="20"/>
        </w:rPr>
        <w:t>al</w:t>
      </w:r>
      <w:proofErr w:type="gramEnd"/>
      <w:r w:rsidRPr="00DE2EA6">
        <w:rPr>
          <w:rFonts w:ascii="Cambria" w:hAnsi="Cambria" w:cs="Verdana"/>
          <w:b/>
          <w:sz w:val="20"/>
          <w:szCs w:val="20"/>
        </w:rPr>
        <w:t>. IX Wieków Kielc 3, 25-516 Kielce</w:t>
      </w:r>
    </w:p>
    <w:p w:rsidR="00D45BC9" w:rsidRPr="00A37911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:rsidR="00D45BC9" w:rsidRPr="00A37911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</w:t>
      </w:r>
    </w:p>
    <w:p w:rsidR="00D45BC9" w:rsidRPr="00A37911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proofErr w:type="gramStart"/>
      <w:r w:rsidRPr="00A37911">
        <w:rPr>
          <w:rFonts w:ascii="Cambria" w:hAnsi="Cambria" w:cs="Arial"/>
          <w:sz w:val="20"/>
          <w:szCs w:val="20"/>
          <w:u w:val="single"/>
        </w:rPr>
        <w:t>reprezentowany</w:t>
      </w:r>
      <w:proofErr w:type="gramEnd"/>
      <w:r w:rsidRPr="00A37911">
        <w:rPr>
          <w:rFonts w:ascii="Cambria" w:hAnsi="Cambria" w:cs="Arial"/>
          <w:sz w:val="20"/>
          <w:szCs w:val="20"/>
          <w:u w:val="single"/>
        </w:rPr>
        <w:t xml:space="preserve"> przez:</w:t>
      </w:r>
    </w:p>
    <w:p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:rsidR="00D45BC9" w:rsidRPr="00A37911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:rsidR="00D45BC9" w:rsidRPr="00D62136" w:rsidRDefault="00D45BC9" w:rsidP="00C4103F">
      <w:pPr>
        <w:rPr>
          <w:rFonts w:ascii="Cambria" w:hAnsi="Cambria" w:cs="Arial"/>
          <w:sz w:val="20"/>
          <w:szCs w:val="20"/>
        </w:rPr>
      </w:pPr>
      <w:bookmarkStart w:id="0" w:name="_GoBack"/>
    </w:p>
    <w:bookmarkEnd w:id="0"/>
    <w:p w:rsidR="00D45BC9" w:rsidRPr="00A37911" w:rsidRDefault="00D45BC9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Oświadczenie wykonawcy </w:t>
      </w:r>
    </w:p>
    <w:p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proofErr w:type="gramStart"/>
      <w:r w:rsidRPr="00A37911">
        <w:rPr>
          <w:rFonts w:ascii="Cambria" w:hAnsi="Cambria" w:cs="Arial"/>
          <w:b/>
          <w:sz w:val="20"/>
          <w:szCs w:val="20"/>
        </w:rPr>
        <w:t>składane</w:t>
      </w:r>
      <w:proofErr w:type="gramEnd"/>
      <w:r w:rsidRPr="00A37911">
        <w:rPr>
          <w:rFonts w:ascii="Cambria" w:hAnsi="Cambria" w:cs="Arial"/>
          <w:b/>
          <w:sz w:val="20"/>
          <w:szCs w:val="20"/>
        </w:rPr>
        <w:t xml:space="preserve"> na podstawie </w:t>
      </w:r>
      <w:r w:rsidR="001677B2">
        <w:rPr>
          <w:rFonts w:ascii="Cambria" w:hAnsi="Cambria" w:cs="Arial"/>
          <w:b/>
          <w:sz w:val="20"/>
          <w:szCs w:val="20"/>
        </w:rPr>
        <w:t>art. 125</w:t>
      </w:r>
      <w:r w:rsidRPr="00A37911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</w:t>
      </w:r>
      <w:proofErr w:type="gramStart"/>
      <w:r w:rsidRPr="00A37911">
        <w:rPr>
          <w:rFonts w:ascii="Cambria" w:hAnsi="Cambria" w:cs="Arial"/>
          <w:b/>
          <w:sz w:val="20"/>
          <w:szCs w:val="20"/>
        </w:rPr>
        <w:t>r</w:t>
      </w:r>
      <w:proofErr w:type="gramEnd"/>
      <w:r w:rsidRPr="00A37911">
        <w:rPr>
          <w:rFonts w:ascii="Cambria" w:hAnsi="Cambria" w:cs="Arial"/>
          <w:b/>
          <w:sz w:val="20"/>
          <w:szCs w:val="20"/>
        </w:rPr>
        <w:t xml:space="preserve">. </w:t>
      </w:r>
    </w:p>
    <w:p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37911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A37911">
        <w:rPr>
          <w:rFonts w:ascii="Cambria" w:hAnsi="Cambria" w:cs="Arial"/>
          <w:b/>
          <w:sz w:val="20"/>
          <w:szCs w:val="20"/>
        </w:rPr>
        <w:t xml:space="preserve">), </w:t>
      </w:r>
    </w:p>
    <w:p w:rsidR="00D45BC9" w:rsidRPr="00A37911" w:rsidRDefault="00D45BC9" w:rsidP="00B504F3">
      <w:pPr>
        <w:spacing w:before="24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>DOTYCZĄCE PRZESŁANEK WYKLUCZENIA Z POSTĘPOWANIA</w:t>
      </w:r>
    </w:p>
    <w:p w:rsidR="00D45BC9" w:rsidRPr="00083212" w:rsidRDefault="00D45BC9" w:rsidP="00605DF6">
      <w:pPr>
        <w:pStyle w:val="Tekstpodstawowy2"/>
        <w:spacing w:after="0" w:line="276" w:lineRule="auto"/>
        <w:ind w:firstLine="708"/>
        <w:jc w:val="both"/>
        <w:rPr>
          <w:rFonts w:ascii="Cambria" w:hAnsi="Cambria"/>
          <w:b/>
          <w:bCs/>
          <w:color w:val="000000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pn.</w:t>
      </w:r>
      <w:r>
        <w:rPr>
          <w:rFonts w:ascii="Cambria" w:hAnsi="Cambria" w:cs="Arial"/>
          <w:sz w:val="20"/>
          <w:szCs w:val="20"/>
        </w:rPr>
        <w:t xml:space="preserve"> </w:t>
      </w:r>
      <w:r w:rsidR="00143162">
        <w:rPr>
          <w:rFonts w:ascii="Cambria" w:hAnsi="Cambria"/>
          <w:b/>
          <w:color w:val="000000"/>
          <w:sz w:val="20"/>
          <w:szCs w:val="20"/>
        </w:rPr>
        <w:t>„</w:t>
      </w:r>
      <w:r w:rsidR="00D53332" w:rsidRPr="00F87DD1">
        <w:rPr>
          <w:rFonts w:ascii="Cambria" w:hAnsi="Cambria"/>
          <w:b/>
          <w:sz w:val="20"/>
          <w:szCs w:val="20"/>
        </w:rPr>
        <w:t>Zorganizowanie wypoczynku letniego</w:t>
      </w:r>
      <w:r w:rsidR="00D53332" w:rsidRPr="000D32D8">
        <w:rPr>
          <w:rFonts w:ascii="Cambria" w:hAnsi="Cambria" w:cs="Verdana"/>
          <w:b/>
          <w:bCs/>
          <w:sz w:val="20"/>
        </w:rPr>
        <w:t xml:space="preserve"> dla czynnych i emerytowanych pracowników oświaty</w:t>
      </w:r>
      <w:r w:rsidR="00D53332" w:rsidRPr="00DE2EA6">
        <w:rPr>
          <w:rFonts w:ascii="Cambria" w:hAnsi="Cambria" w:cs="Arial"/>
          <w:b/>
          <w:sz w:val="20"/>
          <w:szCs w:val="20"/>
        </w:rPr>
        <w:t xml:space="preserve"> </w:t>
      </w:r>
      <w:r w:rsidR="00113139" w:rsidRPr="00DE2EA6">
        <w:rPr>
          <w:rFonts w:ascii="Cambria" w:hAnsi="Cambria" w:cs="Arial"/>
          <w:b/>
          <w:sz w:val="20"/>
          <w:szCs w:val="20"/>
        </w:rPr>
        <w:t>województwa świętokrzyskiego w 202</w:t>
      </w:r>
      <w:r w:rsidR="006C3E5D">
        <w:rPr>
          <w:rFonts w:ascii="Cambria" w:hAnsi="Cambria" w:cs="Arial"/>
          <w:b/>
          <w:sz w:val="20"/>
          <w:szCs w:val="20"/>
        </w:rPr>
        <w:t>6</w:t>
      </w:r>
      <w:r w:rsidR="00113139" w:rsidRPr="00DE2EA6">
        <w:rPr>
          <w:rFonts w:ascii="Cambria" w:hAnsi="Cambria" w:cs="Arial"/>
          <w:b/>
          <w:sz w:val="20"/>
          <w:szCs w:val="20"/>
        </w:rPr>
        <w:t xml:space="preserve"> roku” </w:t>
      </w:r>
      <w:r w:rsidR="00113139" w:rsidRPr="00DE2EA6">
        <w:rPr>
          <w:rFonts w:ascii="Cambria" w:hAnsi="Cambria" w:cs="Arial"/>
          <w:bCs/>
          <w:color w:val="000000"/>
          <w:sz w:val="20"/>
          <w:szCs w:val="20"/>
        </w:rPr>
        <w:t>prowadzonego</w:t>
      </w:r>
      <w:r w:rsidR="00113139" w:rsidRPr="00DE2EA6">
        <w:rPr>
          <w:rFonts w:ascii="Cambria" w:hAnsi="Cambria" w:cs="Arial"/>
          <w:sz w:val="20"/>
          <w:szCs w:val="20"/>
        </w:rPr>
        <w:t xml:space="preserve"> przez </w:t>
      </w:r>
      <w:r w:rsidR="00113139" w:rsidRPr="00DE2EA6">
        <w:rPr>
          <w:rFonts w:ascii="Cambria" w:hAnsi="Cambria" w:cs="Arial"/>
          <w:b/>
          <w:bCs/>
          <w:sz w:val="20"/>
          <w:szCs w:val="20"/>
          <w:lang w:eastAsia="pl-PL"/>
        </w:rPr>
        <w:t>Kuratorium Oświaty w Kielcach, al. IX Wieków Kielc 3, 25-516 Kielce</w:t>
      </w:r>
      <w:r w:rsidRPr="00B4494B">
        <w:rPr>
          <w:rFonts w:ascii="Cambria" w:hAnsi="Cambria" w:cs="Arial"/>
          <w:i/>
          <w:sz w:val="20"/>
          <w:szCs w:val="20"/>
        </w:rPr>
        <w:t xml:space="preserve">, </w:t>
      </w:r>
      <w:r w:rsidRPr="00B4494B">
        <w:rPr>
          <w:rFonts w:ascii="Cambria" w:hAnsi="Cambria" w:cs="Arial"/>
          <w:sz w:val="20"/>
          <w:szCs w:val="20"/>
        </w:rPr>
        <w:t>oświadczam, co następuje:</w:t>
      </w:r>
    </w:p>
    <w:p w:rsidR="00C86B3C" w:rsidRDefault="00C86B3C" w:rsidP="00C86B3C">
      <w:pPr>
        <w:spacing w:after="0" w:line="360" w:lineRule="auto"/>
        <w:jc w:val="both"/>
        <w:rPr>
          <w:rFonts w:ascii="Cambria" w:hAnsi="Cambria" w:cs="Arial"/>
        </w:rPr>
      </w:pPr>
    </w:p>
    <w:p w:rsidR="00C86B3C" w:rsidRDefault="00C86B3C" w:rsidP="00C86B3C">
      <w:pPr>
        <w:shd w:val="clear" w:color="auto" w:fill="BFBFBF"/>
        <w:spacing w:after="0" w:line="360" w:lineRule="auto"/>
        <w:rPr>
          <w:rFonts w:ascii="Cambria" w:hAnsi="Cambria" w:cs="Arial"/>
          <w:b/>
          <w:sz w:val="6"/>
          <w:szCs w:val="6"/>
        </w:rPr>
      </w:pPr>
    </w:p>
    <w:p w:rsidR="00C86B3C" w:rsidRDefault="00C86B3C" w:rsidP="00C86B3C">
      <w:pPr>
        <w:shd w:val="clear" w:color="auto" w:fill="BFBFBF"/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OŚWIADCZENIA DOTYCZĄCE WYKONAWCY:</w:t>
      </w:r>
    </w:p>
    <w:p w:rsidR="00C86B3C" w:rsidRPr="004401C8" w:rsidRDefault="00C86B3C" w:rsidP="00C86B3C">
      <w:pPr>
        <w:pStyle w:val="Akapitzlist"/>
        <w:spacing w:after="0" w:line="360" w:lineRule="auto"/>
        <w:jc w:val="both"/>
        <w:rPr>
          <w:rFonts w:ascii="Cambria" w:hAnsi="Cambria" w:cs="Arial"/>
          <w:sz w:val="10"/>
          <w:szCs w:val="10"/>
        </w:rPr>
      </w:pPr>
    </w:p>
    <w:p w:rsidR="00C86B3C" w:rsidRDefault="00C86B3C" w:rsidP="00C86B3C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W zakresie ustawy </w:t>
      </w:r>
      <w:proofErr w:type="spellStart"/>
      <w:r>
        <w:rPr>
          <w:rFonts w:ascii="Cambria" w:hAnsi="Cambria" w:cs="Arial"/>
          <w:sz w:val="20"/>
          <w:szCs w:val="20"/>
        </w:rPr>
        <w:t>Pzp</w:t>
      </w:r>
      <w:proofErr w:type="spellEnd"/>
      <w:r>
        <w:rPr>
          <w:rFonts w:ascii="Cambria" w:hAnsi="Cambria" w:cs="Arial"/>
          <w:sz w:val="20"/>
          <w:szCs w:val="20"/>
        </w:rPr>
        <w:t>:</w:t>
      </w:r>
    </w:p>
    <w:p w:rsidR="00C86B3C" w:rsidRDefault="00C86B3C" w:rsidP="00C86B3C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Oświadczam, że nie podlegam wykluczeniu z postępowania na podstawie art. 108 ust. 1 ustawy </w:t>
      </w:r>
      <w:proofErr w:type="spellStart"/>
      <w:r>
        <w:rPr>
          <w:rFonts w:ascii="Cambria" w:hAnsi="Cambria" w:cs="Arial"/>
          <w:sz w:val="20"/>
          <w:szCs w:val="20"/>
        </w:rPr>
        <w:t>Pzp</w:t>
      </w:r>
      <w:proofErr w:type="spellEnd"/>
      <w:r>
        <w:rPr>
          <w:rFonts w:ascii="Cambria" w:hAnsi="Cambria" w:cs="Arial"/>
          <w:sz w:val="20"/>
          <w:szCs w:val="20"/>
        </w:rPr>
        <w:t>.</w:t>
      </w:r>
    </w:p>
    <w:p w:rsidR="00C86B3C" w:rsidRDefault="00C86B3C" w:rsidP="00C86B3C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Oświadczam, że nie podlegam wykluczeniu z postępowania na podstawie art. 109 ustawy </w:t>
      </w:r>
      <w:proofErr w:type="spellStart"/>
      <w:r>
        <w:rPr>
          <w:rFonts w:ascii="Cambria" w:hAnsi="Cambria" w:cs="Arial"/>
          <w:sz w:val="20"/>
          <w:szCs w:val="20"/>
        </w:rPr>
        <w:t>Pzp</w:t>
      </w:r>
      <w:proofErr w:type="spellEnd"/>
      <w:r>
        <w:rPr>
          <w:rFonts w:ascii="Cambria" w:hAnsi="Cambria" w:cs="Arial"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br/>
        <w:t>w zakresie jaki Zamawiający wymagał.</w:t>
      </w:r>
    </w:p>
    <w:p w:rsidR="00C86B3C" w:rsidRDefault="00C86B3C" w:rsidP="00C86B3C">
      <w:pPr>
        <w:spacing w:after="0" w:line="360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II. </w:t>
      </w:r>
      <w:r>
        <w:rPr>
          <w:rFonts w:ascii="Cambria" w:hAnsi="Cambria" w:cs="Arial"/>
          <w:sz w:val="20"/>
          <w:szCs w:val="20"/>
        </w:rPr>
        <w:tab/>
        <w:t>W związku z art. 7 ust. 1 ustawy z 13 kwietnia 2022 r. o szczególnych rozwiązaniach w zakresie przeciwdziałania wspieraniu agresji na Ukrainę oraz służących ochronie bezpieczeństwa narodowego oświadczam, że wykonawca:</w:t>
      </w:r>
    </w:p>
    <w:p w:rsidR="00C86B3C" w:rsidRDefault="00C86B3C" w:rsidP="00C86B3C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1) </w:t>
      </w:r>
      <w:r>
        <w:rPr>
          <w:rFonts w:ascii="Cambria" w:hAnsi="Cambria" w:cs="Arial"/>
          <w:sz w:val="20"/>
          <w:szCs w:val="20"/>
        </w:rPr>
        <w:tab/>
        <w:t>nie jest wymieniony w wykazach określonych w rozporządzeniu 765/2006 i rozporządzeniu 269/2014 albo wpisany na listę na podstawie decyzji w sprawie wpisu na listę rozstrzygającej o zastosowaniu środka, o którym mowa w art. 1 pkt 3 ww. ustawy;</w:t>
      </w:r>
    </w:p>
    <w:p w:rsidR="00C86B3C" w:rsidRDefault="00C86B3C" w:rsidP="00C86B3C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2) </w:t>
      </w:r>
      <w:r>
        <w:rPr>
          <w:rFonts w:ascii="Cambria" w:hAnsi="Cambria" w:cs="Arial"/>
          <w:sz w:val="20"/>
          <w:szCs w:val="20"/>
        </w:rPr>
        <w:tab/>
        <w:t xml:space="preserve">nie jest beneficjentem rzeczywistym wykonawcy w rozumieniu ustawy z 1 marca 2018 r. o przeciwdziałaniu praniu pieniędzy oraz finansowaniu terroryzmu (tekst jedn.: Dz.U. </w:t>
      </w:r>
      <w:proofErr w:type="gramStart"/>
      <w:r>
        <w:rPr>
          <w:rFonts w:ascii="Cambria" w:hAnsi="Cambria" w:cs="Arial"/>
          <w:sz w:val="20"/>
          <w:szCs w:val="20"/>
        </w:rPr>
        <w:t>z</w:t>
      </w:r>
      <w:proofErr w:type="gramEnd"/>
      <w:r>
        <w:rPr>
          <w:rFonts w:ascii="Cambria" w:hAnsi="Cambria" w:cs="Arial"/>
          <w:sz w:val="20"/>
          <w:szCs w:val="20"/>
        </w:rPr>
        <w:t xml:space="preserve"> 2022 r. poz. 593 ze zm.),</w:t>
      </w:r>
    </w:p>
    <w:p w:rsidR="00C86B3C" w:rsidRDefault="00C86B3C" w:rsidP="00C86B3C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3) </w:t>
      </w:r>
      <w:r>
        <w:rPr>
          <w:rFonts w:ascii="Cambria" w:hAnsi="Cambria" w:cs="Arial"/>
          <w:sz w:val="20"/>
          <w:szCs w:val="20"/>
        </w:rPr>
        <w:tab/>
        <w:t>nie jest osobą wymienioną w wykazach określonych w rozporządzeniu 765/2006 i rozporządzeniu 269/2014 albo wpisaną na listę lub będącą takim beneficjentem rzeczywistym od 24 lutego 2022 r., o ile została wpisana na listę na podstawie decyzji w sprawie wpisu na listę rozstrzygającej o zastosowaniu środka, o którym mowa w art. 1 pkt 3 ww. ustawy;</w:t>
      </w:r>
    </w:p>
    <w:p w:rsidR="00C86B3C" w:rsidRDefault="00C86B3C" w:rsidP="00C86B3C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lastRenderedPageBreak/>
        <w:t xml:space="preserve">4) </w:t>
      </w:r>
      <w:r>
        <w:rPr>
          <w:rFonts w:ascii="Cambria" w:hAnsi="Cambria" w:cs="Arial"/>
          <w:sz w:val="20"/>
          <w:szCs w:val="20"/>
        </w:rPr>
        <w:tab/>
        <w:t xml:space="preserve">nie jest jednostką dominującą wykonawcy w rozumieniu art. 3 ust. 1 pkt 37 ustawy z 29 września 1994 r. o rachunkowości (tekst jedn.: Dz.U. </w:t>
      </w:r>
      <w:proofErr w:type="gramStart"/>
      <w:r>
        <w:rPr>
          <w:rFonts w:ascii="Cambria" w:hAnsi="Cambria" w:cs="Arial"/>
          <w:sz w:val="20"/>
          <w:szCs w:val="20"/>
        </w:rPr>
        <w:t>z</w:t>
      </w:r>
      <w:proofErr w:type="gramEnd"/>
      <w:r>
        <w:rPr>
          <w:rFonts w:ascii="Cambria" w:hAnsi="Cambria" w:cs="Arial"/>
          <w:sz w:val="20"/>
          <w:szCs w:val="20"/>
        </w:rPr>
        <w:t xml:space="preserve"> 2021 r. poz. 217 ze zm.),</w:t>
      </w:r>
    </w:p>
    <w:p w:rsidR="00C86B3C" w:rsidRDefault="00C86B3C" w:rsidP="00C86B3C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5) </w:t>
      </w:r>
      <w:r>
        <w:rPr>
          <w:rFonts w:ascii="Cambria" w:hAnsi="Cambria" w:cs="Arial"/>
          <w:sz w:val="20"/>
          <w:szCs w:val="20"/>
        </w:rPr>
        <w:tab/>
        <w:t>nie jest podmiotem wymienionym w wykazach określonych w rozporządzeniu 765/2006 i rozporządzeniu 269/2014 albo wpisanym na listę lub będącym taką jednostką dominującą od 24 lutego 2022 r., o ile został wpisany na listę na podstawie decyzji w sprawie wpisu na listę rozstrzygającej o zastosowaniu środka, o którym mowa w art. 1 pkt 3 ww. ustawy.</w:t>
      </w:r>
    </w:p>
    <w:p w:rsidR="00C86B3C" w:rsidRDefault="00C86B3C" w:rsidP="00C86B3C">
      <w:pPr>
        <w:spacing w:after="0" w:line="360" w:lineRule="auto"/>
        <w:ind w:left="709" w:hanging="425"/>
        <w:jc w:val="both"/>
        <w:rPr>
          <w:rFonts w:ascii="Cambria" w:hAnsi="Cambria" w:cs="Arial"/>
          <w:sz w:val="12"/>
          <w:szCs w:val="12"/>
        </w:rPr>
      </w:pPr>
    </w:p>
    <w:p w:rsidR="00C86B3C" w:rsidRDefault="00C86B3C" w:rsidP="00C86B3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W związku z art. 5k ust. 1 Rozporządzenia Rady (UE) Nr 833/2014 z 31 lipca 2014 r. dotyczącego środków ograniczających w związku z działaniami Rosji destabilizującymi sytuację na Ukrainie oświadczam, że:</w:t>
      </w:r>
    </w:p>
    <w:p w:rsidR="00C86B3C" w:rsidRDefault="00C86B3C" w:rsidP="00C86B3C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1) </w:t>
      </w:r>
      <w:r>
        <w:rPr>
          <w:rFonts w:ascii="Cambria" w:hAnsi="Cambria" w:cs="Arial"/>
          <w:sz w:val="20"/>
          <w:szCs w:val="20"/>
        </w:rPr>
        <w:tab/>
        <w:t>nie jestem obywatelem rosyjskim lub osobą fizyczną lub prawną, podmiotem lub organem z siedzibą w Rosji,</w:t>
      </w:r>
    </w:p>
    <w:p w:rsidR="00C86B3C" w:rsidRDefault="00C86B3C" w:rsidP="00C86B3C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2) </w:t>
      </w:r>
      <w:r>
        <w:rPr>
          <w:rFonts w:ascii="Cambria" w:hAnsi="Cambria" w:cs="Arial"/>
          <w:sz w:val="20"/>
          <w:szCs w:val="20"/>
        </w:rPr>
        <w:tab/>
        <w:t>nie jestem osobą prawną, podmiotem lub organem, do których prawa własności bezpośrednio lub pośrednio w ponad 50% należą do podmiotu, którego prawa własnościowe są bezpośrednio lub pośrednio w ponad 50% własnością osoby fizycznej lub prawnej, jednostki lub organu, o których mowa w pkt 1,</w:t>
      </w:r>
    </w:p>
    <w:p w:rsidR="00C86B3C" w:rsidRDefault="00C86B3C" w:rsidP="00C86B3C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3) </w:t>
      </w:r>
      <w:r>
        <w:rPr>
          <w:rFonts w:ascii="Cambria" w:hAnsi="Cambria" w:cs="Arial"/>
          <w:sz w:val="20"/>
          <w:szCs w:val="20"/>
        </w:rPr>
        <w:tab/>
        <w:t>nie jestem osobą fizyczną lub prawną, podmiotem lub organem działającym w imieniu lub pod kierunkiem podmiotu, o którym mowa w pkt 1 lub 2;</w:t>
      </w:r>
    </w:p>
    <w:p w:rsidR="00C86B3C" w:rsidRDefault="00C86B3C" w:rsidP="00C86B3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W związku z art. 5k ust. 1 Rozporządzenia Rady (UE) Nr 833/2014 z 31 lipca 2014 r. dotyczącego środków ograniczających w związku z działaniami Rosji destabilizującymi sytuację na Ukrainie zobowiązujemy się nie wykonywać zamówienia z udziałem podwykonawców, dostawców lub podmiotów, na których zdolności polega się w rozumieniu dyrektywy 2014/24/UE, o których mowa w art. 5k rozporządzenia Rady (UE) nr 833/2014 z 31 lipca 2014 r. dotyczącego środków ograniczających w związku z działaniami Rosji destabilizującymi sytuację na Ukrainie, w przypadku gdy przypada na nich ponad 10% wartości zamówienia.</w:t>
      </w:r>
    </w:p>
    <w:p w:rsidR="00C86B3C" w:rsidRDefault="00C86B3C" w:rsidP="00C86B3C">
      <w:pPr>
        <w:spacing w:after="0" w:line="360" w:lineRule="auto"/>
        <w:jc w:val="both"/>
        <w:rPr>
          <w:rFonts w:ascii="Cambria" w:hAnsi="Cambria" w:cs="Arial"/>
          <w:sz w:val="12"/>
          <w:szCs w:val="12"/>
        </w:rPr>
      </w:pPr>
    </w:p>
    <w:p w:rsidR="00C86B3C" w:rsidRDefault="00C86B3C" w:rsidP="00C86B3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Oświadczam, że zachodzą w stosunku do mnie podstawy wykluczenia wymienione poniżej z postępowania na podstawie art. …………. ustawy </w:t>
      </w:r>
      <w:proofErr w:type="spellStart"/>
      <w:r>
        <w:rPr>
          <w:rFonts w:ascii="Cambria" w:hAnsi="Cambria" w:cs="Arial"/>
          <w:sz w:val="20"/>
          <w:szCs w:val="20"/>
        </w:rPr>
        <w:t>Pzp</w:t>
      </w:r>
      <w:proofErr w:type="spellEnd"/>
      <w:r>
        <w:rPr>
          <w:rFonts w:ascii="Cambria" w:hAnsi="Cambria" w:cs="Arial"/>
          <w:sz w:val="20"/>
          <w:szCs w:val="20"/>
        </w:rPr>
        <w:t xml:space="preserve">. Jednocześnie oświadczam, że w związku z ww. okolicznością, na podstawie art. 110 ust. 2 ustawy </w:t>
      </w:r>
      <w:proofErr w:type="spellStart"/>
      <w:r>
        <w:rPr>
          <w:rFonts w:ascii="Cambria" w:hAnsi="Cambria" w:cs="Arial"/>
          <w:sz w:val="20"/>
          <w:szCs w:val="20"/>
        </w:rPr>
        <w:t>Pzp</w:t>
      </w:r>
      <w:proofErr w:type="spellEnd"/>
      <w:r>
        <w:rPr>
          <w:rFonts w:ascii="Cambria" w:hAnsi="Cambria" w:cs="Arial"/>
          <w:sz w:val="20"/>
          <w:szCs w:val="20"/>
        </w:rPr>
        <w:t xml:space="preserve"> podjąłem następujące środki naprawcze:</w:t>
      </w:r>
    </w:p>
    <w:p w:rsidR="00C86B3C" w:rsidRDefault="00C86B3C" w:rsidP="00C86B3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………..………………………………………………………………………………….</w:t>
      </w:r>
    </w:p>
    <w:p w:rsidR="00C86B3C" w:rsidRDefault="00C86B3C" w:rsidP="00C86B3C">
      <w:pPr>
        <w:spacing w:after="0" w:line="360" w:lineRule="auto"/>
        <w:jc w:val="both"/>
        <w:rPr>
          <w:rFonts w:ascii="Cambria" w:hAnsi="Cambria" w:cs="Arial"/>
          <w:i/>
          <w:sz w:val="6"/>
          <w:szCs w:val="6"/>
        </w:rPr>
      </w:pPr>
      <w:r>
        <w:rPr>
          <w:rFonts w:ascii="Cambria" w:hAnsi="Cambria" w:cs="Arial"/>
          <w:sz w:val="6"/>
          <w:szCs w:val="6"/>
        </w:rPr>
        <w:tab/>
      </w:r>
      <w:r>
        <w:rPr>
          <w:rFonts w:ascii="Cambria" w:hAnsi="Cambria" w:cs="Arial"/>
          <w:sz w:val="6"/>
          <w:szCs w:val="6"/>
        </w:rPr>
        <w:tab/>
      </w:r>
      <w:r>
        <w:rPr>
          <w:rFonts w:ascii="Cambria" w:hAnsi="Cambria" w:cs="Arial"/>
          <w:sz w:val="6"/>
          <w:szCs w:val="6"/>
        </w:rPr>
        <w:tab/>
      </w:r>
      <w:r>
        <w:rPr>
          <w:rFonts w:ascii="Cambria" w:hAnsi="Cambria" w:cs="Arial"/>
          <w:sz w:val="6"/>
          <w:szCs w:val="6"/>
        </w:rPr>
        <w:tab/>
      </w:r>
      <w:r>
        <w:rPr>
          <w:rFonts w:ascii="Cambria" w:hAnsi="Cambria" w:cs="Arial"/>
          <w:sz w:val="6"/>
          <w:szCs w:val="6"/>
        </w:rPr>
        <w:tab/>
      </w:r>
      <w:r>
        <w:rPr>
          <w:rFonts w:ascii="Cambria" w:hAnsi="Cambria" w:cs="Arial"/>
          <w:sz w:val="6"/>
          <w:szCs w:val="6"/>
        </w:rPr>
        <w:tab/>
      </w:r>
      <w:r>
        <w:rPr>
          <w:rFonts w:ascii="Cambria" w:hAnsi="Cambria" w:cs="Arial"/>
          <w:sz w:val="6"/>
          <w:szCs w:val="6"/>
        </w:rPr>
        <w:tab/>
      </w:r>
    </w:p>
    <w:p w:rsidR="00C86B3C" w:rsidRDefault="00C86B3C" w:rsidP="00C86B3C">
      <w:pPr>
        <w:spacing w:after="0" w:line="360" w:lineRule="auto"/>
        <w:jc w:val="both"/>
        <w:rPr>
          <w:rFonts w:ascii="Cambria" w:hAnsi="Cambria" w:cs="Arial"/>
          <w:i/>
        </w:rPr>
      </w:pPr>
    </w:p>
    <w:p w:rsidR="00C86B3C" w:rsidRDefault="00C86B3C" w:rsidP="00C86B3C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6"/>
          <w:szCs w:val="6"/>
        </w:rPr>
      </w:pPr>
    </w:p>
    <w:p w:rsidR="00C86B3C" w:rsidRDefault="00C86B3C" w:rsidP="00C86B3C">
      <w:pPr>
        <w:shd w:val="clear" w:color="auto" w:fill="BFBFBF"/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:rsidR="00C86B3C" w:rsidRDefault="00C86B3C" w:rsidP="00C86B3C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C86B3C" w:rsidRDefault="00C86B3C" w:rsidP="00C86B3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Oświadczam, że wszystkie informacje podane w powyższych oświadczeniach są aktualne </w:t>
      </w:r>
      <w:r>
        <w:rPr>
          <w:rFonts w:ascii="Cambria" w:hAnsi="Cambri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D45BC9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</w:t>
      </w:r>
      <w:proofErr w:type="gramStart"/>
      <w:r w:rsidRPr="00A37911">
        <w:rPr>
          <w:rFonts w:ascii="Cambria" w:hAnsi="Cambria" w:cs="Arial"/>
          <w:i/>
          <w:sz w:val="16"/>
          <w:szCs w:val="16"/>
        </w:rPr>
        <w:t>miejscowość</w:t>
      </w:r>
      <w:proofErr w:type="gramEnd"/>
      <w:r w:rsidRPr="00A37911">
        <w:rPr>
          <w:rFonts w:ascii="Cambria" w:hAnsi="Cambria" w:cs="Arial"/>
          <w:i/>
          <w:sz w:val="16"/>
          <w:szCs w:val="16"/>
        </w:rPr>
        <w:t>),</w:t>
      </w:r>
      <w:r w:rsidRPr="00A37911">
        <w:rPr>
          <w:rFonts w:ascii="Cambria" w:hAnsi="Cambria" w:cs="Arial"/>
          <w:i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 xml:space="preserve">dnia …………………. </w:t>
      </w:r>
      <w:proofErr w:type="gramStart"/>
      <w:r w:rsidRPr="00A37911">
        <w:rPr>
          <w:rFonts w:ascii="Cambria" w:hAnsi="Cambria" w:cs="Arial"/>
          <w:sz w:val="21"/>
          <w:szCs w:val="21"/>
        </w:rPr>
        <w:t>r</w:t>
      </w:r>
      <w:proofErr w:type="gramEnd"/>
      <w:r w:rsidRPr="00A37911">
        <w:rPr>
          <w:rFonts w:ascii="Cambria" w:hAnsi="Cambria" w:cs="Arial"/>
          <w:sz w:val="21"/>
          <w:szCs w:val="21"/>
        </w:rPr>
        <w:t>.</w:t>
      </w:r>
      <w:r w:rsidRPr="00A37911">
        <w:rPr>
          <w:rFonts w:ascii="Cambria" w:hAnsi="Cambria" w:cs="Arial"/>
          <w:sz w:val="20"/>
          <w:szCs w:val="20"/>
        </w:rPr>
        <w:t xml:space="preserve"> </w:t>
      </w:r>
    </w:p>
    <w:p w:rsidR="00B504F3" w:rsidRPr="00A37911" w:rsidRDefault="00B504F3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B504F3" w:rsidRDefault="00B504F3" w:rsidP="00B504F3">
      <w:pPr>
        <w:pStyle w:val="Stopka"/>
        <w:spacing w:line="360" w:lineRule="auto"/>
        <w:ind w:left="5529"/>
        <w:jc w:val="center"/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:rsidR="00D45BC9" w:rsidRPr="00A37911" w:rsidRDefault="00D45BC9" w:rsidP="00030ECF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sectPr w:rsidR="00D45BC9" w:rsidRPr="00A37911" w:rsidSect="00B504F3">
      <w:headerReference w:type="default" r:id="rId7"/>
      <w:footerReference w:type="default" r:id="rId8"/>
      <w:endnotePr>
        <w:numFmt w:val="decimal"/>
      </w:endnotePr>
      <w:pgSz w:w="11906" w:h="16838"/>
      <w:pgMar w:top="993" w:right="1274" w:bottom="993" w:left="1417" w:header="284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4DD" w:rsidRDefault="003A64DD" w:rsidP="0038231F">
      <w:pPr>
        <w:spacing w:after="0" w:line="240" w:lineRule="auto"/>
      </w:pPr>
      <w:r>
        <w:separator/>
      </w:r>
    </w:p>
  </w:endnote>
  <w:endnote w:type="continuationSeparator" w:id="0">
    <w:p w:rsidR="003A64DD" w:rsidRDefault="003A64D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D62136">
      <w:rPr>
        <w:rFonts w:ascii="Cambria" w:hAnsi="Cambria"/>
        <w:noProof/>
        <w:sz w:val="20"/>
        <w:szCs w:val="20"/>
      </w:rPr>
      <w:t>2</w:t>
    </w:r>
    <w:r w:rsidRPr="008030FB">
      <w:rPr>
        <w:rFonts w:ascii="Cambria" w:hAnsi="Cambri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4DD" w:rsidRDefault="003A64DD" w:rsidP="0038231F">
      <w:pPr>
        <w:spacing w:after="0" w:line="240" w:lineRule="auto"/>
      </w:pPr>
      <w:r>
        <w:separator/>
      </w:r>
    </w:p>
  </w:footnote>
  <w:footnote w:type="continuationSeparator" w:id="0">
    <w:p w:rsidR="003A64DD" w:rsidRDefault="003A64D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BC9" w:rsidRDefault="00D45BC9" w:rsidP="009D4272">
    <w:pPr>
      <w:rPr>
        <w:rStyle w:val="FontStyle18"/>
        <w:szCs w:val="24"/>
      </w:rPr>
    </w:pPr>
    <w:r>
      <w:t xml:space="preserve"> </w:t>
    </w:r>
  </w:p>
  <w:p w:rsidR="00DA75CF" w:rsidRPr="003D4CA9" w:rsidRDefault="00DA75CF" w:rsidP="00DA75CF">
    <w:pPr>
      <w:pStyle w:val="Nagwek"/>
      <w:rPr>
        <w:rFonts w:ascii="Cambria" w:hAnsi="Cambria" w:cs="Calibri"/>
        <w:b/>
        <w:sz w:val="18"/>
        <w:szCs w:val="18"/>
        <w:lang w:eastAsia="pl-PL"/>
      </w:rPr>
    </w:pPr>
    <w:r w:rsidRPr="003D4CA9">
      <w:rPr>
        <w:rFonts w:ascii="Cambria" w:hAnsi="Cambria" w:cs="Calibri"/>
        <w:sz w:val="18"/>
        <w:szCs w:val="18"/>
      </w:rPr>
      <w:t xml:space="preserve">Znak sprawy: </w:t>
    </w:r>
    <w:r w:rsidR="003D4CA9" w:rsidRPr="003D4CA9">
      <w:rPr>
        <w:rFonts w:ascii="Cambria" w:hAnsi="Cambria" w:cs="Calibri"/>
        <w:sz w:val="18"/>
        <w:szCs w:val="18"/>
      </w:rPr>
      <w:t>KO.IV.272.4</w:t>
    </w:r>
    <w:r w:rsidRPr="003D4CA9">
      <w:rPr>
        <w:rFonts w:ascii="Cambria" w:hAnsi="Cambria" w:cs="Calibri"/>
        <w:sz w:val="18"/>
        <w:szCs w:val="18"/>
      </w:rPr>
      <w:t>.202</w:t>
    </w:r>
    <w:r w:rsidR="006C3E5D" w:rsidRPr="003D4CA9">
      <w:rPr>
        <w:rFonts w:ascii="Cambria" w:hAnsi="Cambria" w:cs="Calibri"/>
        <w:sz w:val="18"/>
        <w:szCs w:val="18"/>
      </w:rPr>
      <w:t>6</w:t>
    </w:r>
  </w:p>
  <w:p w:rsidR="0050185B" w:rsidRPr="009D4272" w:rsidRDefault="0050185B" w:rsidP="0050185B">
    <w:pPr>
      <w:pStyle w:val="Nagwek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E4BA34DE"/>
    <w:lvl w:ilvl="0" w:tplc="7CAAF442">
      <w:start w:val="1"/>
      <w:numFmt w:val="decimal"/>
      <w:lvlText w:val="%1)"/>
      <w:lvlJc w:val="left"/>
      <w:pPr>
        <w:ind w:left="720" w:hanging="360"/>
      </w:pPr>
      <w:rPr>
        <w:rFonts w:ascii="Cambria" w:eastAsia="Calibri" w:hAnsi="Cambria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74D317D"/>
    <w:multiLevelType w:val="hybridMultilevel"/>
    <w:tmpl w:val="3C3E7F0E"/>
    <w:lvl w:ilvl="0" w:tplc="F0BAA4A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0ECF"/>
    <w:rsid w:val="00031A67"/>
    <w:rsid w:val="000613EB"/>
    <w:rsid w:val="0007091D"/>
    <w:rsid w:val="000809B6"/>
    <w:rsid w:val="000817F4"/>
    <w:rsid w:val="00083212"/>
    <w:rsid w:val="000A07F4"/>
    <w:rsid w:val="000B1025"/>
    <w:rsid w:val="000B1F47"/>
    <w:rsid w:val="000C021E"/>
    <w:rsid w:val="000C6532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13139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B5F22"/>
    <w:rsid w:val="001C6945"/>
    <w:rsid w:val="001D3A19"/>
    <w:rsid w:val="001D4C90"/>
    <w:rsid w:val="001D5E2F"/>
    <w:rsid w:val="001E2367"/>
    <w:rsid w:val="001F4C82"/>
    <w:rsid w:val="00210192"/>
    <w:rsid w:val="002167D3"/>
    <w:rsid w:val="0024732C"/>
    <w:rsid w:val="0025263C"/>
    <w:rsid w:val="0025358A"/>
    <w:rsid w:val="00255142"/>
    <w:rsid w:val="00267089"/>
    <w:rsid w:val="002743E0"/>
    <w:rsid w:val="0027560C"/>
    <w:rsid w:val="00287BCD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46036"/>
    <w:rsid w:val="0035282E"/>
    <w:rsid w:val="003636E7"/>
    <w:rsid w:val="003761EA"/>
    <w:rsid w:val="0038231F"/>
    <w:rsid w:val="00392EC7"/>
    <w:rsid w:val="003A1B7F"/>
    <w:rsid w:val="003A64DD"/>
    <w:rsid w:val="003B214C"/>
    <w:rsid w:val="003B295A"/>
    <w:rsid w:val="003B690E"/>
    <w:rsid w:val="003B7C7A"/>
    <w:rsid w:val="003C3B64"/>
    <w:rsid w:val="003C4E34"/>
    <w:rsid w:val="003C58F8"/>
    <w:rsid w:val="003D272A"/>
    <w:rsid w:val="003D4CA9"/>
    <w:rsid w:val="003D7458"/>
    <w:rsid w:val="003E1710"/>
    <w:rsid w:val="003F024C"/>
    <w:rsid w:val="00434034"/>
    <w:rsid w:val="00434CC2"/>
    <w:rsid w:val="004401C8"/>
    <w:rsid w:val="00451D6A"/>
    <w:rsid w:val="00456346"/>
    <w:rsid w:val="00466838"/>
    <w:rsid w:val="00467B50"/>
    <w:rsid w:val="004761C6"/>
    <w:rsid w:val="00484F88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B40"/>
    <w:rsid w:val="00585EA9"/>
    <w:rsid w:val="00594FA9"/>
    <w:rsid w:val="005A4844"/>
    <w:rsid w:val="005A73FB"/>
    <w:rsid w:val="005B3D33"/>
    <w:rsid w:val="005D4441"/>
    <w:rsid w:val="005E0A23"/>
    <w:rsid w:val="005E176A"/>
    <w:rsid w:val="005F05FC"/>
    <w:rsid w:val="00603848"/>
    <w:rsid w:val="00605DF6"/>
    <w:rsid w:val="006440B0"/>
    <w:rsid w:val="0064500B"/>
    <w:rsid w:val="00661EC9"/>
    <w:rsid w:val="0066264F"/>
    <w:rsid w:val="00677C66"/>
    <w:rsid w:val="00687919"/>
    <w:rsid w:val="00692DF3"/>
    <w:rsid w:val="006A52B6"/>
    <w:rsid w:val="006B6807"/>
    <w:rsid w:val="006C3E5D"/>
    <w:rsid w:val="006E16A6"/>
    <w:rsid w:val="006E52C9"/>
    <w:rsid w:val="006F3D32"/>
    <w:rsid w:val="007118F0"/>
    <w:rsid w:val="0072116C"/>
    <w:rsid w:val="00746532"/>
    <w:rsid w:val="007840F2"/>
    <w:rsid w:val="0079037F"/>
    <w:rsid w:val="007936D6"/>
    <w:rsid w:val="007937E4"/>
    <w:rsid w:val="0079713A"/>
    <w:rsid w:val="007C6BBE"/>
    <w:rsid w:val="007C7B7C"/>
    <w:rsid w:val="007E25BD"/>
    <w:rsid w:val="007E2F69"/>
    <w:rsid w:val="007E5CBD"/>
    <w:rsid w:val="008030FB"/>
    <w:rsid w:val="00804F07"/>
    <w:rsid w:val="00822ECC"/>
    <w:rsid w:val="00830AB1"/>
    <w:rsid w:val="008429DD"/>
    <w:rsid w:val="008462F0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A0D88"/>
    <w:rsid w:val="008A2594"/>
    <w:rsid w:val="008A5BE7"/>
    <w:rsid w:val="008C6DF8"/>
    <w:rsid w:val="008D0487"/>
    <w:rsid w:val="008D5C7D"/>
    <w:rsid w:val="008E3274"/>
    <w:rsid w:val="008F04D2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87A5F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45F52"/>
    <w:rsid w:val="00A56074"/>
    <w:rsid w:val="00A56607"/>
    <w:rsid w:val="00A62798"/>
    <w:rsid w:val="00A65829"/>
    <w:rsid w:val="00A72891"/>
    <w:rsid w:val="00A776FE"/>
    <w:rsid w:val="00A926B7"/>
    <w:rsid w:val="00AB39E6"/>
    <w:rsid w:val="00AB5E32"/>
    <w:rsid w:val="00AB71A8"/>
    <w:rsid w:val="00AE6FF2"/>
    <w:rsid w:val="00AF33BF"/>
    <w:rsid w:val="00AF69CC"/>
    <w:rsid w:val="00B007DE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504F3"/>
    <w:rsid w:val="00B55AE2"/>
    <w:rsid w:val="00B903D8"/>
    <w:rsid w:val="00BD06C3"/>
    <w:rsid w:val="00BF1DDC"/>
    <w:rsid w:val="00BF1F3F"/>
    <w:rsid w:val="00C00C2E"/>
    <w:rsid w:val="00C157FF"/>
    <w:rsid w:val="00C22538"/>
    <w:rsid w:val="00C30015"/>
    <w:rsid w:val="00C4103F"/>
    <w:rsid w:val="00C456FB"/>
    <w:rsid w:val="00C53866"/>
    <w:rsid w:val="00C5482A"/>
    <w:rsid w:val="00C57DEB"/>
    <w:rsid w:val="00C75633"/>
    <w:rsid w:val="00C86B3C"/>
    <w:rsid w:val="00CA5F28"/>
    <w:rsid w:val="00CC6896"/>
    <w:rsid w:val="00CC6FA6"/>
    <w:rsid w:val="00CE48D5"/>
    <w:rsid w:val="00CE4ECC"/>
    <w:rsid w:val="00CE6400"/>
    <w:rsid w:val="00CE743F"/>
    <w:rsid w:val="00CE7A08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53332"/>
    <w:rsid w:val="00D62136"/>
    <w:rsid w:val="00D63B1F"/>
    <w:rsid w:val="00D6490E"/>
    <w:rsid w:val="00D7532C"/>
    <w:rsid w:val="00D83D27"/>
    <w:rsid w:val="00DA269B"/>
    <w:rsid w:val="00DA75CF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6ED1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54680"/>
    <w:rsid w:val="00F57770"/>
    <w:rsid w:val="00F6766C"/>
    <w:rsid w:val="00FB7965"/>
    <w:rsid w:val="00FC0667"/>
    <w:rsid w:val="00FE4CB0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B007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6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678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Urszula Suchorowska</cp:lastModifiedBy>
  <cp:revision>11</cp:revision>
  <cp:lastPrinted>2016-07-26T08:32:00Z</cp:lastPrinted>
  <dcterms:created xsi:type="dcterms:W3CDTF">2026-01-15T11:29:00Z</dcterms:created>
  <dcterms:modified xsi:type="dcterms:W3CDTF">2026-02-19T09:28:00Z</dcterms:modified>
</cp:coreProperties>
</file>