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9072"/>
      </w:tblGrid>
      <w:tr w:rsidR="00D2215A" w:rsidRPr="0017673F" w:rsidTr="003317C4">
        <w:tc>
          <w:tcPr>
            <w:tcW w:w="1134" w:type="dxa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72" w:type="dxa"/>
            <w:vAlign w:val="center"/>
          </w:tcPr>
          <w:p w:rsidR="00D2215A" w:rsidRPr="0017673F" w:rsidRDefault="007E132B" w:rsidP="007E132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                                      </w:t>
            </w:r>
            <w:r w:rsidR="00D2215A" w:rsidRPr="001767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Ankieta dla uczniów </w:t>
            </w:r>
          </w:p>
        </w:tc>
      </w:tr>
    </w:tbl>
    <w:p w:rsidR="00D2215A" w:rsidRPr="0017673F" w:rsidRDefault="00D2215A" w:rsidP="00E6609B">
      <w:pPr>
        <w:spacing w:before="120" w:after="0" w:line="240" w:lineRule="auto"/>
        <w:ind w:left="-709" w:right="-851"/>
        <w:rPr>
          <w:rFonts w:eastAsia="Times New Roman" w:cstheme="minorHAnsi"/>
          <w:lang w:eastAsia="pl-PL"/>
        </w:rPr>
      </w:pPr>
      <w:r w:rsidRPr="0017673F">
        <w:rPr>
          <w:rFonts w:eastAsia="Times New Roman" w:cstheme="minorHAnsi"/>
          <w:lang w:eastAsia="pl-PL"/>
        </w:rPr>
        <w:t xml:space="preserve">Chcemy dowiedzieć się, co myślisz o wybranych sprawach dotyczących naszej szkoły. Dzięki temu możemy poznać jej mocne i słabe strony i spróbować zmienić coś w niej na lepsze. Ankieta jest </w:t>
      </w:r>
      <w:r w:rsidRPr="0017673F">
        <w:rPr>
          <w:rFonts w:eastAsia="Times New Roman" w:cstheme="minorHAnsi"/>
          <w:b/>
          <w:lang w:eastAsia="pl-PL"/>
        </w:rPr>
        <w:t>anonimowa</w:t>
      </w:r>
      <w:r w:rsidRPr="0017673F">
        <w:rPr>
          <w:rFonts w:eastAsia="Times New Roman" w:cstheme="minorHAnsi"/>
          <w:lang w:eastAsia="pl-PL"/>
        </w:rPr>
        <w:t>, to znaczy, że nie podpisujesz się w niej i nikt nie będzie wiedział, kto ją wypełnił. Bardzo prosimy Cię o szczere odpowiedzi.</w:t>
      </w:r>
      <w:r w:rsidR="00E6609B">
        <w:rPr>
          <w:rFonts w:eastAsia="Times New Roman" w:cstheme="minorHAnsi"/>
          <w:lang w:eastAsia="pl-PL"/>
        </w:rPr>
        <w:br/>
      </w:r>
      <w:bookmarkStart w:id="0" w:name="_GoBack"/>
      <w:bookmarkEnd w:id="0"/>
      <w:r w:rsidRPr="0017673F">
        <w:rPr>
          <w:rFonts w:eastAsia="Times New Roman" w:cstheme="minorHAnsi"/>
          <w:lang w:eastAsia="pl-PL"/>
        </w:rPr>
        <w:t xml:space="preserve">Niżej znajduje się lista zdań. Przeczytaj uważnie każde z nich i zastanów się, w jakim stopniu się z nim zgadzasz. </w:t>
      </w:r>
      <w:r w:rsidR="00062A44">
        <w:rPr>
          <w:rFonts w:eastAsia="Times New Roman" w:cstheme="minorHAnsi"/>
          <w:lang w:eastAsia="pl-PL"/>
        </w:rPr>
        <w:br/>
      </w:r>
      <w:r w:rsidRPr="0017673F">
        <w:rPr>
          <w:rFonts w:eastAsia="Times New Roman" w:cstheme="minorHAnsi"/>
          <w:lang w:eastAsia="pl-PL"/>
        </w:rPr>
        <w:t xml:space="preserve">Wstaw </w:t>
      </w:r>
      <w:r w:rsidRPr="00062A44">
        <w:rPr>
          <w:rFonts w:eastAsia="Times New Roman" w:cstheme="minorHAnsi"/>
          <w:b/>
          <w:lang w:eastAsia="pl-PL"/>
        </w:rPr>
        <w:t>X</w:t>
      </w:r>
      <w:r w:rsidRPr="0017673F">
        <w:rPr>
          <w:rFonts w:eastAsia="Times New Roman" w:cstheme="minorHAnsi"/>
          <w:lang w:eastAsia="pl-PL"/>
        </w:rPr>
        <w:t xml:space="preserve"> w jedną kratkę w każdym wierszu.</w:t>
      </w:r>
    </w:p>
    <w:tbl>
      <w:tblPr>
        <w:tblW w:w="10632" w:type="dxa"/>
        <w:tblInd w:w="-63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779"/>
        <w:gridCol w:w="780"/>
        <w:gridCol w:w="780"/>
        <w:gridCol w:w="780"/>
      </w:tblGrid>
      <w:tr w:rsidR="00D2215A" w:rsidRPr="0017673F" w:rsidTr="003317C4">
        <w:tc>
          <w:tcPr>
            <w:tcW w:w="7513" w:type="dxa"/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2215A" w:rsidRPr="0017673F" w:rsidRDefault="0017673F" w:rsidP="00D221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Standard </w:t>
            </w:r>
            <w:proofErr w:type="gramStart"/>
            <w:r>
              <w:rPr>
                <w:rFonts w:eastAsia="Times New Roman" w:cstheme="minorHAnsi"/>
                <w:b/>
                <w:lang w:eastAsia="pl-PL"/>
              </w:rPr>
              <w:t xml:space="preserve">I    </w:t>
            </w:r>
            <w:r w:rsidR="00D2215A" w:rsidRPr="0017673F">
              <w:rPr>
                <w:rFonts w:eastAsia="Times New Roman" w:cstheme="minorHAnsi"/>
                <w:b/>
                <w:lang w:eastAsia="pl-PL"/>
              </w:rPr>
              <w:t>Znaczenie</w:t>
            </w:r>
            <w:proofErr w:type="gramEnd"/>
            <w:r w:rsidR="00D2215A" w:rsidRPr="0017673F">
              <w:rPr>
                <w:rFonts w:eastAsia="Times New Roman" w:cstheme="minorHAnsi"/>
                <w:b/>
                <w:lang w:eastAsia="pl-PL"/>
              </w:rPr>
              <w:t xml:space="preserve"> zdrowia w mojej szkole</w:t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290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W mojej szkole uważa się, że zdrowie i dobre samopoczucie jest ważną sprawą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290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Wyjaśniono mi, co to znaczy, że moja szkoła jest szkołą promującą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2215A" w:rsidRPr="0017673F" w:rsidRDefault="0017673F" w:rsidP="00D221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Standard </w:t>
            </w:r>
            <w:proofErr w:type="gramStart"/>
            <w:r>
              <w:rPr>
                <w:rFonts w:eastAsia="Times New Roman" w:cstheme="minorHAnsi"/>
                <w:b/>
                <w:lang w:eastAsia="pl-PL"/>
              </w:rPr>
              <w:t xml:space="preserve">II   </w:t>
            </w:r>
            <w:r w:rsidR="00D2215A" w:rsidRPr="0017673F">
              <w:rPr>
                <w:rFonts w:eastAsia="Times New Roman" w:cstheme="minorHAnsi"/>
                <w:b/>
                <w:lang w:eastAsia="pl-PL"/>
              </w:rPr>
              <w:t>Atmosfera</w:t>
            </w:r>
            <w:proofErr w:type="gramEnd"/>
            <w:r w:rsidR="00D2215A" w:rsidRPr="0017673F">
              <w:rPr>
                <w:rFonts w:eastAsia="Times New Roman" w:cstheme="minorHAnsi"/>
                <w:b/>
                <w:lang w:eastAsia="pl-PL"/>
              </w:rPr>
              <w:t xml:space="preserve"> w mojej klasie i szkole</w:t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ustalają z nami reguły (zasady) pracy na lekcjach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9"/>
        </w:trPr>
        <w:tc>
          <w:tcPr>
            <w:tcW w:w="7513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pytają nas o zdanie w sprawach, które nas dotyczą</w:t>
            </w:r>
          </w:p>
        </w:tc>
        <w:tc>
          <w:tcPr>
            <w:tcW w:w="779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biorą pod uwagę nasze opinie</w:t>
            </w:r>
          </w:p>
        </w:tc>
        <w:tc>
          <w:tcPr>
            <w:tcW w:w="779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shd w:val="clear" w:color="auto" w:fill="D9D9D9"/>
          </w:tcPr>
          <w:p w:rsidR="00D2215A" w:rsidRPr="0017673F" w:rsidRDefault="00D2215A" w:rsidP="003317C4">
            <w:pPr>
              <w:spacing w:after="0" w:line="240" w:lineRule="auto"/>
              <w:ind w:left="355" w:hanging="355"/>
              <w:rPr>
                <w:rFonts w:eastAsia="Times New Roman" w:cstheme="minorHAnsi"/>
                <w:b/>
                <w:sz w:val="4"/>
                <w:szCs w:val="4"/>
                <w:lang w:eastAsia="pl-PL"/>
              </w:rPr>
            </w:pP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traktują mnie sprawiedliwie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są dla mnie życzliwi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dostrzegają to, w czym jestem dobra(-</w:t>
            </w:r>
            <w:proofErr w:type="spellStart"/>
            <w:r w:rsidRPr="0017673F">
              <w:rPr>
                <w:rFonts w:eastAsia="Times New Roman" w:cstheme="minorHAnsi"/>
                <w:lang w:eastAsia="pl-PL"/>
              </w:rPr>
              <w:t>ry</w:t>
            </w:r>
            <w:proofErr w:type="spellEnd"/>
            <w:r w:rsidRPr="0017673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pomagają mi, kiedy mam jakieś kłopoty lub trudności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shd w:val="clear" w:color="auto" w:fill="D9D9D9"/>
          </w:tcPr>
          <w:p w:rsidR="00D2215A" w:rsidRPr="0017673F" w:rsidRDefault="00D2215A" w:rsidP="003317C4">
            <w:pPr>
              <w:spacing w:after="0" w:line="240" w:lineRule="auto"/>
              <w:ind w:left="355" w:hanging="355"/>
              <w:rPr>
                <w:rFonts w:eastAsia="Times New Roman" w:cstheme="minorHAnsi"/>
                <w:b/>
                <w:sz w:val="4"/>
                <w:szCs w:val="4"/>
                <w:lang w:eastAsia="pl-PL"/>
              </w:rPr>
            </w:pP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Uczniowie w mojej klasie są dla siebie życzliwi</w:t>
            </w:r>
          </w:p>
        </w:tc>
        <w:tc>
          <w:tcPr>
            <w:tcW w:w="779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proofErr w:type="gramStart"/>
            <w:r w:rsidRPr="0017673F">
              <w:rPr>
                <w:rFonts w:eastAsia="Times New Roman" w:cstheme="minorHAnsi"/>
                <w:lang w:eastAsia="pl-PL"/>
              </w:rPr>
              <w:t>Uczniowie  w</w:t>
            </w:r>
            <w:proofErr w:type="gramEnd"/>
            <w:r w:rsidRPr="0017673F">
              <w:rPr>
                <w:rFonts w:eastAsia="Times New Roman" w:cstheme="minorHAnsi"/>
                <w:lang w:eastAsia="pl-PL"/>
              </w:rPr>
              <w:t xml:space="preserve"> mojej klasie mają do siebie zaufanie</w:t>
            </w:r>
          </w:p>
        </w:tc>
        <w:tc>
          <w:tcPr>
            <w:tcW w:w="779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proofErr w:type="gramStart"/>
            <w:r w:rsidRPr="0017673F">
              <w:rPr>
                <w:rFonts w:eastAsia="Times New Roman" w:cstheme="minorHAnsi"/>
                <w:lang w:eastAsia="pl-PL"/>
              </w:rPr>
              <w:t>Uczniowie  w</w:t>
            </w:r>
            <w:proofErr w:type="gramEnd"/>
            <w:r w:rsidRPr="0017673F">
              <w:rPr>
                <w:rFonts w:eastAsia="Times New Roman" w:cstheme="minorHAnsi"/>
                <w:lang w:eastAsia="pl-PL"/>
              </w:rPr>
              <w:t xml:space="preserve"> mojej klasie chętnie ze sobą współpracują</w:t>
            </w:r>
          </w:p>
        </w:tc>
        <w:tc>
          <w:tcPr>
            <w:tcW w:w="779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Uczniowie w mojej klasie akceptują (przyjmują) mnie takim, jakim jestem</w:t>
            </w:r>
          </w:p>
        </w:tc>
        <w:tc>
          <w:tcPr>
            <w:tcW w:w="779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Gdy jakiś uczeń w mojej klasie ma jakiś kłopot, inny uczeń stara się mu pomóc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Uczniowie w mojej klasie dokuczają sobie rzadko lub wcale </w:t>
            </w:r>
            <w:r w:rsidRPr="0017673F">
              <w:rPr>
                <w:rFonts w:eastAsia="Times New Roman" w:cstheme="minorHAnsi"/>
                <w:lang w:eastAsia="pl-PL"/>
              </w:rPr>
              <w:br/>
              <w:t xml:space="preserve">(np. rzadko przezywają się, ośmieszają, popychają, biją się ze sobą) 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Uczniowie w mojej klasie starają się, aby nikt nie był pozostawiony na uboczu  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2215A" w:rsidRPr="0017673F" w:rsidRDefault="0017673F" w:rsidP="00D221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Standard </w:t>
            </w:r>
            <w:proofErr w:type="gramStart"/>
            <w:r>
              <w:rPr>
                <w:rFonts w:eastAsia="Times New Roman" w:cstheme="minorHAnsi"/>
                <w:b/>
                <w:lang w:eastAsia="pl-PL"/>
              </w:rPr>
              <w:t xml:space="preserve">III   </w:t>
            </w:r>
            <w:r w:rsidR="00D2215A" w:rsidRPr="0017673F">
              <w:rPr>
                <w:rFonts w:eastAsia="Times New Roman" w:cstheme="minorHAnsi"/>
                <w:b/>
                <w:lang w:eastAsia="pl-PL"/>
              </w:rPr>
              <w:t>Uczenie</w:t>
            </w:r>
            <w:proofErr w:type="gramEnd"/>
            <w:r w:rsidR="00D2215A" w:rsidRPr="0017673F">
              <w:rPr>
                <w:rFonts w:eastAsia="Times New Roman" w:cstheme="minorHAnsi"/>
                <w:b/>
                <w:lang w:eastAsia="pl-PL"/>
              </w:rPr>
              <w:t xml:space="preserve"> się o zdrowiu  </w:t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Na lekcjach różnych przedmiotów zajmujemy się tematami dotyczącymi naszego zdrowia i samopoczucia 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Na godzinach wychowawczych omawiamy tematy dotyczące zdrowia </w:t>
            </w:r>
            <w:r w:rsidRPr="0017673F">
              <w:rPr>
                <w:rFonts w:eastAsia="Times New Roman" w:cstheme="minorHAnsi"/>
                <w:lang w:eastAsia="pl-PL"/>
              </w:rPr>
              <w:br/>
              <w:t>i dbałości o nie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Możemy proponować tematy o zdrowiu, które nas interesują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Zajęcia na temat zdrowia i samopoczucia są dla mnie ciekawe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u w:val="single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To, czego uczę się o zdrowiu w szkole, zachęca mnie do dbania o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2215A" w:rsidRPr="0017673F" w:rsidRDefault="0017673F" w:rsidP="00D221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Standard I Standard </w:t>
            </w:r>
            <w:proofErr w:type="gramStart"/>
            <w:r>
              <w:rPr>
                <w:rFonts w:eastAsia="Times New Roman" w:cstheme="minorHAnsi"/>
                <w:b/>
                <w:lang w:eastAsia="pl-PL"/>
              </w:rPr>
              <w:t xml:space="preserve">I    </w:t>
            </w:r>
            <w:r w:rsidR="00D2215A" w:rsidRPr="0017673F">
              <w:rPr>
                <w:rFonts w:eastAsia="Times New Roman" w:cstheme="minorHAnsi"/>
                <w:b/>
                <w:lang w:eastAsia="pl-PL"/>
              </w:rPr>
              <w:t>Warunki</w:t>
            </w:r>
            <w:proofErr w:type="gramEnd"/>
            <w:r w:rsidR="00D2215A" w:rsidRPr="0017673F">
              <w:rPr>
                <w:rFonts w:eastAsia="Times New Roman" w:cstheme="minorHAnsi"/>
                <w:b/>
                <w:lang w:eastAsia="pl-PL"/>
              </w:rPr>
              <w:t xml:space="preserve"> w szkole i organizacja zajęć </w:t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Calibri" w:cstheme="minorHAnsi"/>
              </w:rPr>
              <w:t>W mojej szkole jest czysto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bottom w:val="single" w:sz="4" w:space="0" w:color="auto"/>
            </w:tcBorders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Calibri" w:cstheme="minorHAnsi"/>
              </w:rPr>
              <w:t>Toalety i umywalnie w szkole są czyste i prawie zawsze jest w nich papier toaletowy, mydło, jednorazowe ręczniki lub suszarki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Uczniowie zachowują porządek i dbają o czystość w szkole </w:t>
            </w:r>
            <w:r w:rsidRPr="0017673F">
              <w:rPr>
                <w:rFonts w:eastAsia="Calibri" w:cstheme="minorHAnsi"/>
              </w:rPr>
              <w:br/>
              <w:t>(np. nie śmiecą, nie niszczą sprzętu)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p w:rsidR="00D2215A" w:rsidRPr="0017673F" w:rsidRDefault="00D2215A" w:rsidP="00D2215A">
      <w:pPr>
        <w:spacing w:after="0" w:line="240" w:lineRule="auto"/>
        <w:rPr>
          <w:rFonts w:cstheme="minorHAnsi"/>
          <w:sz w:val="2"/>
          <w:szCs w:val="2"/>
        </w:rPr>
      </w:pPr>
    </w:p>
    <w:p w:rsidR="00D2215A" w:rsidRPr="0017673F" w:rsidRDefault="00D2215A" w:rsidP="00D2215A">
      <w:pPr>
        <w:rPr>
          <w:rFonts w:cstheme="minorHAnsi"/>
        </w:rPr>
      </w:pPr>
      <w:r w:rsidRPr="0017673F">
        <w:rPr>
          <w:rFonts w:cstheme="minorHAnsi"/>
        </w:rPr>
        <w:br w:type="page"/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779"/>
        <w:gridCol w:w="780"/>
        <w:gridCol w:w="780"/>
        <w:gridCol w:w="780"/>
      </w:tblGrid>
      <w:tr w:rsidR="00D2215A" w:rsidRPr="0017673F" w:rsidTr="003317C4"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ind w:left="355" w:hanging="355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D2215A" w:rsidRPr="0017673F" w:rsidTr="003317C4">
        <w:tc>
          <w:tcPr>
            <w:tcW w:w="7513" w:type="dxa"/>
            <w:tcBorders>
              <w:bottom w:val="single" w:sz="4" w:space="0" w:color="auto"/>
            </w:tcBorders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Przy sprzyjającej pogodzie możemy spędzać przerwy międzylekcyjne na powietrzu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7513" w:type="dxa"/>
            <w:tcBorders>
              <w:bottom w:val="single" w:sz="4" w:space="0" w:color="auto"/>
            </w:tcBorders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W klasie zwykle codziennie zjadamy drugie śniadanie wspólnie </w:t>
            </w:r>
            <w:r w:rsidRPr="0017673F">
              <w:rPr>
                <w:rFonts w:eastAsia="Calibri" w:cstheme="minorHAnsi"/>
              </w:rPr>
              <w:br/>
              <w:t>z nauczycielem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7513" w:type="dxa"/>
            <w:tcBorders>
              <w:bottom w:val="single" w:sz="4" w:space="0" w:color="auto"/>
            </w:tcBorders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Jeśli jem obiad w stołówce szkolnej, mogę go zjeść spokojnie, </w:t>
            </w:r>
            <w:r w:rsidRPr="0017673F">
              <w:rPr>
                <w:rFonts w:eastAsia="Calibri" w:cstheme="minorHAnsi"/>
              </w:rPr>
              <w:br/>
              <w:t xml:space="preserve">bez </w:t>
            </w:r>
            <w:proofErr w:type="gramStart"/>
            <w:r w:rsidRPr="0017673F">
              <w:rPr>
                <w:rFonts w:eastAsia="Calibri" w:cstheme="minorHAnsi"/>
              </w:rPr>
              <w:t xml:space="preserve">pośpiechu </w:t>
            </w:r>
            <w:r w:rsidRPr="0017673F">
              <w:rPr>
                <w:rFonts w:eastAsia="Calibri" w:cstheme="minorHAnsi"/>
                <w:sz w:val="20"/>
                <w:szCs w:val="20"/>
              </w:rPr>
              <w:t>(</w:t>
            </w:r>
            <w:r w:rsidRPr="0017673F">
              <w:rPr>
                <w:rFonts w:eastAsia="Calibri" w:cstheme="minorHAnsi"/>
                <w:i/>
              </w:rPr>
              <w:t>jeśli</w:t>
            </w:r>
            <w:proofErr w:type="gramEnd"/>
            <w:r w:rsidRPr="0017673F">
              <w:rPr>
                <w:rFonts w:eastAsia="Calibri" w:cstheme="minorHAnsi"/>
                <w:i/>
              </w:rPr>
              <w:t xml:space="preserve"> nie jesz obiadów w szkole, opuść ten punkt)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2215A" w:rsidRPr="0017673F" w:rsidRDefault="00D2215A" w:rsidP="00D221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Moje samopoczucie w szkole</w:t>
            </w:r>
          </w:p>
        </w:tc>
      </w:tr>
      <w:tr w:rsidR="00D2215A" w:rsidRPr="0017673F" w:rsidTr="003317C4"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Zwykle dobrze czuję się w szkole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7513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Lubię być w szkole</w:t>
            </w:r>
          </w:p>
        </w:tc>
        <w:tc>
          <w:tcPr>
            <w:tcW w:w="779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355" w:hanging="35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W szkole czuję się bezpiecznie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p w:rsidR="00D2215A" w:rsidRPr="0017673F" w:rsidRDefault="00D2215A" w:rsidP="00D2215A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2215A" w:rsidRPr="0017673F" w:rsidTr="003317C4">
        <w:trPr>
          <w:trHeight w:val="1408"/>
        </w:trPr>
        <w:tc>
          <w:tcPr>
            <w:tcW w:w="10632" w:type="dxa"/>
          </w:tcPr>
          <w:p w:rsidR="00D2215A" w:rsidRPr="0017673F" w:rsidRDefault="00D2215A" w:rsidP="003317C4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17673F">
              <w:rPr>
                <w:rFonts w:cstheme="minorHAnsi"/>
                <w:b/>
                <w:lang w:eastAsia="pl-PL"/>
              </w:rPr>
              <w:t xml:space="preserve">Co powoduje, że DOBRZE czujesz się w szkole? </w:t>
            </w:r>
            <w:r w:rsidRPr="0017673F">
              <w:rPr>
                <w:rFonts w:cstheme="minorHAnsi"/>
              </w:rPr>
              <w:t>–</w:t>
            </w:r>
            <w:r w:rsidRPr="0017673F">
              <w:rPr>
                <w:rFonts w:cstheme="minorHAnsi"/>
                <w:lang w:eastAsia="pl-PL"/>
              </w:rPr>
              <w:t xml:space="preserve"> </w:t>
            </w:r>
            <w:proofErr w:type="gramStart"/>
            <w:r w:rsidRPr="0017673F">
              <w:rPr>
                <w:rFonts w:cstheme="minorHAnsi"/>
                <w:lang w:eastAsia="pl-PL"/>
              </w:rPr>
              <w:t>wpisz</w:t>
            </w:r>
            <w:proofErr w:type="gramEnd"/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28"/>
                <w:szCs w:val="28"/>
                <w:lang w:eastAsia="pl-PL"/>
              </w:rPr>
            </w:pPr>
          </w:p>
        </w:tc>
      </w:tr>
    </w:tbl>
    <w:p w:rsidR="00D2215A" w:rsidRPr="0017673F" w:rsidRDefault="00D2215A" w:rsidP="00D2215A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2215A" w:rsidRPr="0017673F" w:rsidTr="003317C4">
        <w:trPr>
          <w:trHeight w:val="1264"/>
        </w:trPr>
        <w:tc>
          <w:tcPr>
            <w:tcW w:w="10632" w:type="dxa"/>
          </w:tcPr>
          <w:p w:rsidR="00D2215A" w:rsidRPr="0017673F" w:rsidRDefault="00D2215A" w:rsidP="003317C4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17673F">
              <w:rPr>
                <w:rFonts w:cstheme="minorHAnsi"/>
                <w:b/>
                <w:lang w:eastAsia="pl-PL"/>
              </w:rPr>
              <w:t xml:space="preserve">Co powoduje, że ŹLE czujesz się w szkole? </w:t>
            </w:r>
            <w:r w:rsidRPr="0017673F">
              <w:rPr>
                <w:rFonts w:cstheme="minorHAnsi"/>
              </w:rPr>
              <w:t>–</w:t>
            </w:r>
            <w:r w:rsidRPr="0017673F">
              <w:rPr>
                <w:rFonts w:cstheme="minorHAnsi"/>
                <w:lang w:eastAsia="pl-PL"/>
              </w:rPr>
              <w:t xml:space="preserve"> </w:t>
            </w:r>
            <w:proofErr w:type="gramStart"/>
            <w:r w:rsidRPr="0017673F">
              <w:rPr>
                <w:rFonts w:cstheme="minorHAnsi"/>
                <w:lang w:eastAsia="pl-PL"/>
              </w:rPr>
              <w:t>wpisz</w:t>
            </w:r>
            <w:proofErr w:type="gramEnd"/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  <w:p w:rsidR="00D2215A" w:rsidRPr="0017673F" w:rsidRDefault="00D2215A" w:rsidP="003317C4">
            <w:pPr>
              <w:pStyle w:val="Bezodstpw"/>
              <w:rPr>
                <w:rFonts w:eastAsia="Calibri" w:cstheme="minorHAnsi"/>
                <w:sz w:val="28"/>
                <w:szCs w:val="28"/>
                <w:lang w:eastAsia="pl-PL"/>
              </w:rPr>
            </w:pPr>
          </w:p>
        </w:tc>
      </w:tr>
    </w:tbl>
    <w:p w:rsidR="00D2215A" w:rsidRPr="0017673F" w:rsidRDefault="00D2215A" w:rsidP="00D2215A">
      <w:pPr>
        <w:pStyle w:val="Bezodstpw"/>
        <w:rPr>
          <w:rFonts w:cstheme="minorHAnsi"/>
          <w:sz w:val="24"/>
          <w:szCs w:val="24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850"/>
        <w:gridCol w:w="851"/>
      </w:tblGrid>
      <w:tr w:rsidR="00D2215A" w:rsidRPr="0017673F" w:rsidTr="003317C4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A" w:rsidRPr="0017673F" w:rsidRDefault="00D2215A" w:rsidP="00D221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Co zrobiłaś(-</w:t>
            </w:r>
            <w:proofErr w:type="spellStart"/>
            <w:r w:rsidRPr="0017673F">
              <w:rPr>
                <w:rFonts w:eastAsia="Times New Roman" w:cstheme="minorHAnsi"/>
                <w:b/>
                <w:lang w:eastAsia="pl-PL"/>
              </w:rPr>
              <w:t>łeś</w:t>
            </w:r>
            <w:proofErr w:type="spellEnd"/>
            <w:r w:rsidRPr="0017673F">
              <w:rPr>
                <w:rFonts w:eastAsia="Times New Roman" w:cstheme="minorHAnsi"/>
                <w:b/>
                <w:lang w:eastAsia="pl-PL"/>
              </w:rPr>
              <w:t>) dla swojego zdrowia w ostatnim roku?</w:t>
            </w:r>
          </w:p>
        </w:tc>
      </w:tr>
      <w:tr w:rsidR="00D2215A" w:rsidRPr="0017673F" w:rsidTr="003317C4"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15A" w:rsidRPr="0017673F" w:rsidRDefault="00D2215A" w:rsidP="00062A44">
            <w:pPr>
              <w:spacing w:before="120" w:after="12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Niżej podano przykłady działań, które sprzyjają zdrowiu i dobremu samopoczuciu. </w:t>
            </w:r>
            <w:r w:rsidRPr="0017673F">
              <w:rPr>
                <w:rFonts w:eastAsia="Times New Roman" w:cstheme="minorHAnsi"/>
                <w:lang w:eastAsia="pl-PL"/>
              </w:rPr>
              <w:br/>
              <w:t xml:space="preserve">Pomyśl, czy </w:t>
            </w:r>
            <w:r w:rsidRPr="0017673F">
              <w:rPr>
                <w:rFonts w:eastAsia="Times New Roman" w:cstheme="minorHAnsi"/>
                <w:b/>
                <w:lang w:eastAsia="pl-PL"/>
              </w:rPr>
              <w:t>w ostatnim roku</w:t>
            </w:r>
            <w:r w:rsidRPr="0017673F">
              <w:rPr>
                <w:rFonts w:eastAsia="Times New Roman" w:cstheme="minorHAnsi"/>
                <w:lang w:eastAsia="pl-PL"/>
              </w:rPr>
              <w:t xml:space="preserve"> podejmowałaś(-</w:t>
            </w:r>
            <w:proofErr w:type="spellStart"/>
            <w:r w:rsidRPr="0017673F">
              <w:rPr>
                <w:rFonts w:eastAsia="Times New Roman" w:cstheme="minorHAnsi"/>
                <w:lang w:eastAsia="pl-PL"/>
              </w:rPr>
              <w:t>łeś</w:t>
            </w:r>
            <w:proofErr w:type="spellEnd"/>
            <w:r w:rsidRPr="0017673F">
              <w:rPr>
                <w:rFonts w:eastAsia="Times New Roman" w:cstheme="minorHAnsi"/>
                <w:lang w:eastAsia="pl-PL"/>
              </w:rPr>
              <w:t>) takie działania. Wstaw</w:t>
            </w:r>
            <w:r w:rsidRPr="00062A44">
              <w:rPr>
                <w:rFonts w:eastAsia="Times New Roman" w:cstheme="minorHAnsi"/>
                <w:b/>
                <w:lang w:eastAsia="pl-PL"/>
              </w:rPr>
              <w:t xml:space="preserve"> X</w:t>
            </w:r>
            <w:r w:rsidRPr="0017673F">
              <w:rPr>
                <w:rFonts w:eastAsia="Times New Roman" w:cstheme="minorHAnsi"/>
                <w:lang w:eastAsia="pl-PL"/>
              </w:rPr>
              <w:t xml:space="preserve"> w jedną kratkę w każdym wierszu</w:t>
            </w:r>
          </w:p>
        </w:tc>
      </w:tr>
      <w:tr w:rsidR="00D2215A" w:rsidRPr="0017673F" w:rsidTr="003317C4">
        <w:tc>
          <w:tcPr>
            <w:tcW w:w="8931" w:type="dxa"/>
            <w:tcBorders>
              <w:top w:val="nil"/>
              <w:left w:val="nil"/>
            </w:tcBorders>
            <w:vAlign w:val="center"/>
          </w:tcPr>
          <w:p w:rsidR="00D2215A" w:rsidRPr="0017673F" w:rsidRDefault="00D2215A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D2215A" w:rsidRPr="0017673F" w:rsidTr="003317C4">
        <w:tc>
          <w:tcPr>
            <w:tcW w:w="8931" w:type="dxa"/>
            <w:tcBorders>
              <w:top w:val="single" w:sz="4" w:space="0" w:color="auto"/>
            </w:tcBorders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Staram się być aktywna(-</w:t>
            </w:r>
            <w:proofErr w:type="spellStart"/>
            <w:r w:rsidRPr="0017673F">
              <w:rPr>
                <w:rFonts w:eastAsia="Times New Roman" w:cstheme="minorHAnsi"/>
                <w:lang w:eastAsia="pl-PL"/>
              </w:rPr>
              <w:t>ny</w:t>
            </w:r>
            <w:proofErr w:type="spellEnd"/>
            <w:r w:rsidRPr="0017673F">
              <w:rPr>
                <w:rFonts w:eastAsia="Times New Roman" w:cstheme="minorHAnsi"/>
                <w:lang w:eastAsia="pl-PL"/>
              </w:rPr>
              <w:t xml:space="preserve">) fizycznie </w:t>
            </w:r>
            <w:r w:rsidRPr="0017673F">
              <w:rPr>
                <w:rFonts w:eastAsia="Calibri" w:cstheme="minorHAnsi"/>
              </w:rPr>
              <w:t>(np. więcej chodzić, biegać, jeździć na rowerze, ćwiczyć, tańczyć, uprawiać sport)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8931" w:type="dxa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Zwracam uwagę na to, jak się odżywiam (np. jem </w:t>
            </w:r>
            <w:proofErr w:type="gramStart"/>
            <w:r w:rsidRPr="0017673F">
              <w:rPr>
                <w:rFonts w:eastAsia="Calibri" w:cstheme="minorHAnsi"/>
              </w:rPr>
              <w:t>codziennie śniadanie</w:t>
            </w:r>
            <w:proofErr w:type="gramEnd"/>
            <w:r w:rsidRPr="0017673F">
              <w:rPr>
                <w:rFonts w:eastAsia="Calibri" w:cstheme="minorHAnsi"/>
              </w:rPr>
              <w:t xml:space="preserve">, </w:t>
            </w:r>
            <w:r w:rsidRPr="0017673F">
              <w:rPr>
                <w:rFonts w:eastAsia="Calibri" w:cstheme="minorHAnsi"/>
              </w:rPr>
              <w:br/>
              <w:t>jem więcej warzyw i owoców, piję więcej mleka lub kefiru/jogurtu, ograniczam słodycze, chipsy)</w:t>
            </w:r>
          </w:p>
        </w:tc>
        <w:tc>
          <w:tcPr>
            <w:tcW w:w="85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8931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499" w:hanging="42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Ograniczam czas spędzany przy komputerze, tablecie, smartfonie, na oglądaniu telewizji</w:t>
            </w:r>
          </w:p>
        </w:tc>
        <w:tc>
          <w:tcPr>
            <w:tcW w:w="85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8931" w:type="dxa"/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Dbam o higienę osobistą (np. czyszczę </w:t>
            </w:r>
            <w:proofErr w:type="gramStart"/>
            <w:r w:rsidRPr="0017673F">
              <w:rPr>
                <w:rFonts w:eastAsia="Calibri" w:cstheme="minorHAnsi"/>
              </w:rPr>
              <w:t>zęby co</w:t>
            </w:r>
            <w:proofErr w:type="gramEnd"/>
            <w:r w:rsidRPr="0017673F">
              <w:rPr>
                <w:rFonts w:eastAsia="Calibri" w:cstheme="minorHAnsi"/>
              </w:rPr>
              <w:t xml:space="preserve"> najmniej 2 razy dziennie, często myję ręce)</w:t>
            </w:r>
          </w:p>
        </w:tc>
        <w:tc>
          <w:tcPr>
            <w:tcW w:w="850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Staram się w ciągu dnia znajdować czas na odpoczynek, przyjemne zajęcia (np. zabawę, hobby)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499" w:hanging="42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Staram się myśleć o sobie pozytywnie (dostrzegać swoje zalety, sukcesy)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before="60" w:after="60" w:line="240" w:lineRule="auto"/>
              <w:ind w:left="499" w:hanging="42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Proszę kogoś o pomoc, gdy mam jakieś kłopoty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D2215A" w:rsidRPr="0017673F" w:rsidTr="003317C4">
        <w:tc>
          <w:tcPr>
            <w:tcW w:w="8931" w:type="dxa"/>
            <w:tcBorders>
              <w:bottom w:val="single" w:sz="4" w:space="0" w:color="auto"/>
            </w:tcBorders>
          </w:tcPr>
          <w:p w:rsidR="00D2215A" w:rsidRPr="0017673F" w:rsidRDefault="00D2215A" w:rsidP="00D2215A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Kiedy zdarza mi się nieporozumienie z koleżankami/kolegami, staram się rozwiązywać je pokojowo (bez kłótni, bójek, </w:t>
            </w:r>
            <w:proofErr w:type="gramStart"/>
            <w:r w:rsidRPr="0017673F">
              <w:rPr>
                <w:rFonts w:eastAsia="Calibri" w:cstheme="minorHAnsi"/>
              </w:rPr>
              <w:t xml:space="preserve">agresji) 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215A" w:rsidRPr="0017673F" w:rsidRDefault="00D2215A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p w:rsidR="008F3DD5" w:rsidRPr="0017673F" w:rsidRDefault="008F3DD5">
      <w:pPr>
        <w:rPr>
          <w:rFonts w:cstheme="minorHAnsi"/>
        </w:rPr>
      </w:pPr>
    </w:p>
    <w:p w:rsidR="00D2215A" w:rsidRPr="0017673F" w:rsidRDefault="00D2215A">
      <w:pPr>
        <w:rPr>
          <w:rFonts w:cstheme="minorHAnsi"/>
        </w:rPr>
      </w:pPr>
    </w:p>
    <w:sectPr w:rsidR="00D2215A" w:rsidRPr="001767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6C" w:rsidRDefault="0062776C" w:rsidP="00785AEA">
      <w:pPr>
        <w:spacing w:after="0" w:line="240" w:lineRule="auto"/>
      </w:pPr>
      <w:r>
        <w:separator/>
      </w:r>
    </w:p>
  </w:endnote>
  <w:endnote w:type="continuationSeparator" w:id="0">
    <w:p w:rsidR="0062776C" w:rsidRDefault="0062776C" w:rsidP="0078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6C" w:rsidRDefault="0062776C" w:rsidP="00785AEA">
      <w:pPr>
        <w:spacing w:after="0" w:line="240" w:lineRule="auto"/>
      </w:pPr>
      <w:r>
        <w:separator/>
      </w:r>
    </w:p>
  </w:footnote>
  <w:footnote w:type="continuationSeparator" w:id="0">
    <w:p w:rsidR="0062776C" w:rsidRDefault="0062776C" w:rsidP="0078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84" w:rsidRPr="005F0E84" w:rsidRDefault="005F0E84" w:rsidP="005F0E84">
    <w:pPr>
      <w:jc w:val="both"/>
      <w:rPr>
        <w:rFonts w:cstheme="minorHAnsi"/>
        <w:b/>
        <w:color w:val="00B050"/>
        <w:sz w:val="28"/>
        <w:szCs w:val="28"/>
      </w:rPr>
    </w:pPr>
    <w:r w:rsidRPr="005F0E84">
      <w:rPr>
        <w:rFonts w:cstheme="minorHAnsi"/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5594985</wp:posOffset>
          </wp:positionH>
          <wp:positionV relativeFrom="paragraph">
            <wp:posOffset>-254000</wp:posOffset>
          </wp:positionV>
          <wp:extent cx="771525" cy="655320"/>
          <wp:effectExtent l="0" t="0" r="9525" b="0"/>
          <wp:wrapThrough wrapText="bothSides">
            <wp:wrapPolygon edited="0">
              <wp:start x="0" y="0"/>
              <wp:lineTo x="0" y="20721"/>
              <wp:lineTo x="21333" y="20721"/>
              <wp:lineTo x="2133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E84">
      <w:rPr>
        <w:rFonts w:cstheme="minorHAnsi"/>
        <w:b/>
        <w:color w:val="00B050"/>
        <w:sz w:val="28"/>
        <w:szCs w:val="28"/>
      </w:rPr>
      <w:t>ZAŁĄCZNIK NR 2</w:t>
    </w:r>
  </w:p>
  <w:p w:rsidR="00062A44" w:rsidRDefault="00062A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B26"/>
    <w:multiLevelType w:val="hybridMultilevel"/>
    <w:tmpl w:val="5808BBEE"/>
    <w:lvl w:ilvl="0" w:tplc="88E2D214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65A"/>
    <w:multiLevelType w:val="hybridMultilevel"/>
    <w:tmpl w:val="88AE10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349B4"/>
    <w:multiLevelType w:val="hybridMultilevel"/>
    <w:tmpl w:val="61EC0396"/>
    <w:lvl w:ilvl="0" w:tplc="4FBE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6BF8"/>
    <w:multiLevelType w:val="hybridMultilevel"/>
    <w:tmpl w:val="AF12FA68"/>
    <w:lvl w:ilvl="0" w:tplc="0DEEB200">
      <w:start w:val="1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6DF2"/>
    <w:multiLevelType w:val="hybridMultilevel"/>
    <w:tmpl w:val="5A5A9088"/>
    <w:lvl w:ilvl="0" w:tplc="5C4E773E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5BFD"/>
    <w:multiLevelType w:val="hybridMultilevel"/>
    <w:tmpl w:val="AD14562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A0CF7"/>
    <w:multiLevelType w:val="hybridMultilevel"/>
    <w:tmpl w:val="80441F26"/>
    <w:lvl w:ilvl="0" w:tplc="6C4C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C5EF0"/>
    <w:multiLevelType w:val="hybridMultilevel"/>
    <w:tmpl w:val="EED04252"/>
    <w:lvl w:ilvl="0" w:tplc="5CB2705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69F"/>
    <w:multiLevelType w:val="hybridMultilevel"/>
    <w:tmpl w:val="6C568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78ED"/>
    <w:multiLevelType w:val="multilevel"/>
    <w:tmpl w:val="DBB06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8D41805"/>
    <w:multiLevelType w:val="hybridMultilevel"/>
    <w:tmpl w:val="BB72B290"/>
    <w:lvl w:ilvl="0" w:tplc="F3D859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A7F98"/>
    <w:multiLevelType w:val="hybridMultilevel"/>
    <w:tmpl w:val="BB6808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5A"/>
    <w:rsid w:val="00062A44"/>
    <w:rsid w:val="00167968"/>
    <w:rsid w:val="0017673F"/>
    <w:rsid w:val="003317C4"/>
    <w:rsid w:val="003511EA"/>
    <w:rsid w:val="005F0E84"/>
    <w:rsid w:val="0062776C"/>
    <w:rsid w:val="006540D5"/>
    <w:rsid w:val="00785AEA"/>
    <w:rsid w:val="007E132B"/>
    <w:rsid w:val="00863016"/>
    <w:rsid w:val="008F3DD5"/>
    <w:rsid w:val="00934314"/>
    <w:rsid w:val="00D15C19"/>
    <w:rsid w:val="00D2215A"/>
    <w:rsid w:val="00DC2E85"/>
    <w:rsid w:val="00E14B3B"/>
    <w:rsid w:val="00E612AE"/>
    <w:rsid w:val="00E6609B"/>
    <w:rsid w:val="00E9775E"/>
    <w:rsid w:val="00E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24B64"/>
  <w15:docId w15:val="{6F4D3541-AA2B-4A99-8565-1E66FC5D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1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A"/>
  </w:style>
  <w:style w:type="paragraph" w:styleId="Stopka">
    <w:name w:val="footer"/>
    <w:basedOn w:val="Normalny"/>
    <w:link w:val="StopkaZnak"/>
    <w:uiPriority w:val="99"/>
    <w:unhideWhenUsed/>
    <w:rsid w:val="0078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10</cp:revision>
  <dcterms:created xsi:type="dcterms:W3CDTF">2025-11-12T12:40:00Z</dcterms:created>
  <dcterms:modified xsi:type="dcterms:W3CDTF">2026-02-03T07:25:00Z</dcterms:modified>
</cp:coreProperties>
</file>