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D78" w:rsidRPr="00D626D9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>Szanowni Państwo,</w:t>
      </w:r>
    </w:p>
    <w:p w:rsidR="00751D78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2026 roku przypada 70. rocznica Poznańskiego Czerwca 1956 – pierwszego w historii powojennej Polski zrywu społeczeństwa przeciwko złym warunkom życiowym i materialnym. Od 2019 roku Muzeum </w:t>
      </w:r>
      <w:bookmarkStart w:id="0" w:name="_Hlk213329045"/>
      <w:r w:rsidR="00B9160F">
        <w:rPr>
          <w:rFonts w:ascii="Times New Roman" w:hAnsi="Times New Roman" w:cs="Times New Roman"/>
          <w:sz w:val="24"/>
          <w:szCs w:val="24"/>
        </w:rPr>
        <w:t xml:space="preserve">Powstania Poznańskiego – Czerwiec 1956 </w:t>
      </w:r>
      <w:bookmarkEnd w:id="0"/>
      <w:r>
        <w:rPr>
          <w:rFonts w:ascii="Times New Roman" w:hAnsi="Times New Roman" w:cs="Times New Roman"/>
          <w:sz w:val="24"/>
          <w:szCs w:val="24"/>
        </w:rPr>
        <w:t>organizuje konkurs wiedzy o Poznańskim Czerwcu kierowany do uczniów szkół średnich. W roku 70. rocznicy pragniemy serdecznie zaprosić także uczennice i uczniów szkół podstawowych w całej Polsce do wzięcia u</w:t>
      </w:r>
      <w:r w:rsidRPr="00D626D9">
        <w:rPr>
          <w:rFonts w:ascii="Times New Roman" w:hAnsi="Times New Roman" w:cs="Times New Roman"/>
          <w:sz w:val="24"/>
          <w:szCs w:val="24"/>
        </w:rPr>
        <w:t xml:space="preserve">działu w </w:t>
      </w:r>
      <w:r w:rsidR="00B3521D">
        <w:rPr>
          <w:rFonts w:ascii="Times New Roman" w:hAnsi="Times New Roman" w:cs="Times New Roman"/>
          <w:sz w:val="24"/>
          <w:szCs w:val="24"/>
        </w:rPr>
        <w:t xml:space="preserve">dedykowanym im </w:t>
      </w:r>
      <w:r>
        <w:rPr>
          <w:rFonts w:ascii="Times New Roman" w:hAnsi="Times New Roman" w:cs="Times New Roman"/>
          <w:sz w:val="24"/>
          <w:szCs w:val="24"/>
        </w:rPr>
        <w:t>Teście</w:t>
      </w:r>
      <w:r w:rsidRPr="00D626D9">
        <w:rPr>
          <w:rFonts w:ascii="Times New Roman" w:hAnsi="Times New Roman" w:cs="Times New Roman"/>
          <w:sz w:val="24"/>
          <w:szCs w:val="24"/>
        </w:rPr>
        <w:t xml:space="preserve"> Wiedzy o Poznańskim Czerwcu</w:t>
      </w:r>
      <w:r>
        <w:rPr>
          <w:rFonts w:ascii="Times New Roman" w:hAnsi="Times New Roman" w:cs="Times New Roman"/>
          <w:sz w:val="24"/>
          <w:szCs w:val="24"/>
        </w:rPr>
        <w:t xml:space="preserve"> 1956</w:t>
      </w:r>
      <w:r w:rsidRPr="00D62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78" w:rsidRDefault="00751D78" w:rsidP="00751D78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Nadchodząca</w:t>
      </w:r>
      <w:r w:rsidRPr="00AF099F">
        <w:rPr>
          <w:rFonts w:ascii="Times New Roman" w:hAnsi="Times New Roman"/>
          <w:color w:val="000000"/>
          <w:sz w:val="24"/>
          <w:szCs w:val="24"/>
        </w:rPr>
        <w:t xml:space="preserve"> edycja Testu</w:t>
      </w:r>
      <w:r w:rsidR="00136866">
        <w:rPr>
          <w:rFonts w:ascii="Times New Roman" w:hAnsi="Times New Roman"/>
          <w:color w:val="000000"/>
          <w:sz w:val="24"/>
          <w:szCs w:val="24"/>
        </w:rPr>
        <w:t xml:space="preserve"> dla szkół podstawowych</w:t>
      </w:r>
      <w:bookmarkStart w:id="1" w:name="_GoBack"/>
      <w:bookmarkEnd w:id="1"/>
      <w:r w:rsidRPr="00AF099F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" w:name="_Hlk156548426"/>
      <w:r>
        <w:rPr>
          <w:rFonts w:ascii="Times New Roman" w:hAnsi="Times New Roman"/>
          <w:color w:val="000000"/>
          <w:sz w:val="24"/>
          <w:szCs w:val="24"/>
        </w:rPr>
        <w:t xml:space="preserve">odbędzie się </w:t>
      </w:r>
      <w:r w:rsidRPr="006D397F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F64BA">
        <w:rPr>
          <w:rFonts w:ascii="Times New Roman" w:hAnsi="Times New Roman"/>
          <w:b/>
          <w:bCs/>
          <w:color w:val="000000"/>
          <w:sz w:val="24"/>
          <w:szCs w:val="24"/>
        </w:rPr>
        <w:t>marca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2026 roku</w:t>
      </w:r>
      <w:r w:rsidRPr="00AF099F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o godzinie 11:00 w </w:t>
      </w:r>
      <w:r w:rsidR="004E1B0B">
        <w:rPr>
          <w:rFonts w:ascii="Times New Roman" w:hAnsi="Times New Roman"/>
          <w:color w:val="000000"/>
          <w:sz w:val="24"/>
          <w:szCs w:val="24"/>
        </w:rPr>
        <w:t>Poznaniu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Udział w konkursie może wziąć trzydzieści trzyosobowych zespołów, dlatego o przystąpieniu do Testu decydować będzie kolejność zgłoszeń. </w:t>
      </w:r>
      <w:r>
        <w:rPr>
          <w:rFonts w:ascii="Times New Roman" w:hAnsi="Times New Roman"/>
          <w:sz w:val="24"/>
          <w:szCs w:val="24"/>
        </w:rPr>
        <w:t>Warunkiem udziału jest zgłoszenie przez daną szkołę tylko jednego zespołu, który reprezentowany będzie przez trzy osoby.</w:t>
      </w:r>
    </w:p>
    <w:p w:rsidR="00751D78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będzie złożony z czterech części. W ramach każdej z nich zespoły zgłoszone do konkursu będą miały odpowiedzieć wspólnie na 10 pytań. Części dotyczyć będą szerokiego kontekstu historycznego związanego z Poznańskim Czerwcem 1956:</w:t>
      </w:r>
    </w:p>
    <w:p w:rsidR="00751D78" w:rsidRPr="00C10E86" w:rsidRDefault="00751D78" w:rsidP="00751D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</w:t>
      </w:r>
      <w:r w:rsidRPr="00AF099F">
        <w:rPr>
          <w:rFonts w:ascii="Times New Roman" w:hAnsi="Times New Roman"/>
          <w:sz w:val="24"/>
          <w:szCs w:val="24"/>
        </w:rPr>
        <w:t xml:space="preserve"> związan</w:t>
      </w:r>
      <w:r>
        <w:rPr>
          <w:rFonts w:ascii="Times New Roman" w:hAnsi="Times New Roman"/>
          <w:sz w:val="24"/>
          <w:szCs w:val="24"/>
        </w:rPr>
        <w:t>a</w:t>
      </w:r>
      <w:r w:rsidRPr="00AF099F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historią</w:t>
      </w:r>
      <w:r w:rsidRPr="00AF099F">
        <w:rPr>
          <w:rFonts w:ascii="Times New Roman" w:hAnsi="Times New Roman"/>
          <w:sz w:val="24"/>
          <w:szCs w:val="24"/>
        </w:rPr>
        <w:t xml:space="preserve"> Polski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99F">
        <w:rPr>
          <w:rFonts w:ascii="Times New Roman" w:hAnsi="Times New Roman"/>
          <w:sz w:val="24"/>
          <w:szCs w:val="24"/>
        </w:rPr>
        <w:t>w latach 1945-1956</w:t>
      </w:r>
    </w:p>
    <w:p w:rsidR="00751D78" w:rsidRDefault="00751D78" w:rsidP="00751D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Przyczyny, przebieg i skutki strajku i demonstracji z 28 czerwca 1956 roku</w:t>
      </w:r>
    </w:p>
    <w:p w:rsidR="00751D78" w:rsidRDefault="00751D78" w:rsidP="00751D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Postacie związane z Poznańskim Czerwcem</w:t>
      </w:r>
    </w:p>
    <w:p w:rsidR="00751D78" w:rsidRPr="00C10E86" w:rsidRDefault="00751D78" w:rsidP="00751D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Pamięć o Poznańskim Czerwcu</w:t>
      </w:r>
    </w:p>
    <w:p w:rsidR="00751D78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 xml:space="preserve">Uczniowie zgłoszonych szkół otrzymają od nas </w:t>
      </w:r>
      <w:r>
        <w:rPr>
          <w:rFonts w:ascii="Times New Roman" w:hAnsi="Times New Roman" w:cs="Times New Roman"/>
          <w:sz w:val="24"/>
          <w:szCs w:val="24"/>
        </w:rPr>
        <w:t>bibliografię</w:t>
      </w:r>
      <w:r w:rsidRPr="00D626D9">
        <w:rPr>
          <w:rFonts w:ascii="Times New Roman" w:hAnsi="Times New Roman" w:cs="Times New Roman"/>
          <w:sz w:val="24"/>
          <w:szCs w:val="24"/>
        </w:rPr>
        <w:t>, dzięki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D626D9">
        <w:rPr>
          <w:rFonts w:ascii="Times New Roman" w:hAnsi="Times New Roman" w:cs="Times New Roman"/>
          <w:sz w:val="24"/>
          <w:szCs w:val="24"/>
        </w:rPr>
        <w:t xml:space="preserve"> będą mogli przygotować się merytorycznie do Testu.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B0B">
        <w:rPr>
          <w:rFonts w:ascii="Times New Roman" w:hAnsi="Times New Roman" w:cs="Times New Roman"/>
          <w:sz w:val="24"/>
          <w:szCs w:val="24"/>
        </w:rPr>
        <w:t>Materiały zostaną przesłane przez Organizatora po zamknięciu przyjmowania zgłoszeń do udziału w konkursie.</w:t>
      </w:r>
    </w:p>
    <w:p w:rsidR="00751D78" w:rsidRPr="00D626D9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Reprezentanci szkół zgłoszonych do konkursu będą mogli skorzystać z lekcji muzealnej o Poznańskim Czerwcu 1956 i oprowadzania po ekspozycji przez pracownika Muzeum Powstania Poznańskiego – Czerwiec 1956. </w:t>
      </w:r>
    </w:p>
    <w:p w:rsidR="00751D78" w:rsidRDefault="00751D78" w:rsidP="00751D7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 xml:space="preserve">Szkoły mogą zgłaszać chęć udziału </w:t>
      </w:r>
      <w:r>
        <w:rPr>
          <w:rFonts w:ascii="Times New Roman" w:hAnsi="Times New Roman" w:cs="Times New Roman"/>
          <w:sz w:val="24"/>
          <w:szCs w:val="24"/>
        </w:rPr>
        <w:t xml:space="preserve">w konkursie </w:t>
      </w:r>
      <w:r w:rsidRPr="00D626D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8B3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8B3">
        <w:rPr>
          <w:rFonts w:ascii="Times New Roman" w:hAnsi="Times New Roman" w:cs="Times New Roman"/>
          <w:b/>
          <w:sz w:val="24"/>
          <w:szCs w:val="24"/>
        </w:rPr>
        <w:t>stycznia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848B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D626D9">
        <w:rPr>
          <w:rFonts w:ascii="Times New Roman" w:hAnsi="Times New Roman" w:cs="Times New Roman"/>
          <w:sz w:val="24"/>
          <w:szCs w:val="24"/>
        </w:rPr>
        <w:t xml:space="preserve"> </w:t>
      </w:r>
      <w:r w:rsidRPr="00AB01D8">
        <w:rPr>
          <w:rFonts w:ascii="Times New Roman" w:hAnsi="Times New Roman" w:cs="Times New Roman"/>
          <w:b/>
          <w:sz w:val="24"/>
          <w:szCs w:val="24"/>
        </w:rPr>
        <w:t>do godziny</w:t>
      </w:r>
      <w:r w:rsidRPr="00D626D9">
        <w:rPr>
          <w:rFonts w:ascii="Times New Roman" w:hAnsi="Times New Roman" w:cs="Times New Roman"/>
          <w:sz w:val="24"/>
          <w:szCs w:val="24"/>
        </w:rPr>
        <w:br/>
      </w:r>
      <w:r w:rsidRPr="00D626D9">
        <w:rPr>
          <w:rFonts w:ascii="Times New Roman" w:hAnsi="Times New Roman" w:cs="Times New Roman"/>
          <w:b/>
          <w:sz w:val="24"/>
          <w:szCs w:val="24"/>
        </w:rPr>
        <w:t>16:00</w:t>
      </w:r>
      <w:r w:rsidRPr="00D626D9">
        <w:rPr>
          <w:rFonts w:ascii="Times New Roman" w:hAnsi="Times New Roman" w:cs="Times New Roman"/>
          <w:sz w:val="24"/>
          <w:szCs w:val="24"/>
        </w:rPr>
        <w:t xml:space="preserve">. Zgłoszenia można kierować do nas drogą mailową na adres: </w:t>
      </w:r>
      <w:r w:rsidRPr="00D626D9">
        <w:rPr>
          <w:rFonts w:ascii="Times New Roman" w:hAnsi="Times New Roman" w:cs="Times New Roman"/>
          <w:b/>
          <w:sz w:val="24"/>
          <w:szCs w:val="24"/>
        </w:rPr>
        <w:t>czerwiec@wmn.poznan.pl</w:t>
      </w:r>
      <w:r w:rsidRPr="00D626D9">
        <w:rPr>
          <w:rFonts w:ascii="Times New Roman" w:hAnsi="Times New Roman" w:cs="Times New Roman"/>
          <w:sz w:val="24"/>
          <w:szCs w:val="24"/>
        </w:rPr>
        <w:t xml:space="preserve"> lub telefonicznie: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6AD">
        <w:rPr>
          <w:rFonts w:ascii="Times New Roman" w:hAnsi="Times New Roman" w:cs="Times New Roman"/>
          <w:b/>
          <w:sz w:val="24"/>
          <w:szCs w:val="24"/>
        </w:rPr>
        <w:t>+48</w:t>
      </w:r>
      <w:r w:rsidRPr="00D626D9">
        <w:rPr>
          <w:rFonts w:ascii="Times New Roman" w:hAnsi="Times New Roman" w:cs="Times New Roman"/>
          <w:sz w:val="24"/>
          <w:szCs w:val="24"/>
        </w:rPr>
        <w:t xml:space="preserve"> </w:t>
      </w:r>
      <w:r w:rsidRPr="00D626D9">
        <w:rPr>
          <w:rFonts w:ascii="Times New Roman" w:hAnsi="Times New Roman" w:cs="Times New Roman"/>
          <w:b/>
          <w:sz w:val="24"/>
          <w:szCs w:val="24"/>
        </w:rPr>
        <w:t>61 852 94 64</w:t>
      </w:r>
      <w:r w:rsidRPr="00D626D9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213322620"/>
      <w:r w:rsidR="004E1B0B">
        <w:rPr>
          <w:rFonts w:ascii="Times New Roman" w:hAnsi="Times New Roman" w:cs="Times New Roman"/>
          <w:sz w:val="24"/>
          <w:szCs w:val="24"/>
        </w:rPr>
        <w:t xml:space="preserve">Uprzejmie prosimy, aby podczas wysyłania zgłoszenia podać pełną nazwę szkoły. </w:t>
      </w:r>
    </w:p>
    <w:bookmarkEnd w:id="3"/>
    <w:p w:rsidR="00751D78" w:rsidRDefault="00751D78" w:rsidP="00751D7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w sprawie udziału w Teście – Barbara Kokot-Biernacka.</w:t>
      </w:r>
    </w:p>
    <w:p w:rsidR="00751D78" w:rsidRDefault="00751D78" w:rsidP="00751D78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Każda szkoła może zgłosić do konkursu tylko jeden zespół składający się z trzech uczniów.</w:t>
      </w:r>
    </w:p>
    <w:p w:rsidR="00751D78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>Zgłosz</w:t>
      </w:r>
      <w:r>
        <w:rPr>
          <w:rFonts w:ascii="Times New Roman" w:hAnsi="Times New Roman" w:cs="Times New Roman"/>
          <w:sz w:val="24"/>
          <w:szCs w:val="24"/>
        </w:rPr>
        <w:t>eni uczestnicy, chcąc wziąć udział w Teście, są zobowiązani zaakceptować regulamin konkursu, wypełnić formularz zgłoszeniowy, a następnie dostarczyć podpisane dokumenty do Muzeum Powstania Poznańskiego – Czerwiec 1956.</w:t>
      </w:r>
      <w:r w:rsidR="00CC29A4">
        <w:rPr>
          <w:rFonts w:ascii="Times New Roman" w:hAnsi="Times New Roman" w:cs="Times New Roman"/>
          <w:sz w:val="24"/>
          <w:szCs w:val="24"/>
        </w:rPr>
        <w:t xml:space="preserve"> Więcej szczegółów otrzymają Państwo po zamknięciu przyjmowania zgłoszeń.</w:t>
      </w:r>
    </w:p>
    <w:p w:rsidR="00751D78" w:rsidRPr="00D626D9" w:rsidRDefault="00751D78" w:rsidP="00751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D9">
        <w:rPr>
          <w:rFonts w:ascii="Times New Roman" w:hAnsi="Times New Roman" w:cs="Times New Roman"/>
          <w:sz w:val="24"/>
          <w:szCs w:val="24"/>
        </w:rPr>
        <w:t>Serdecznie zapraszamy do udziału!</w:t>
      </w:r>
    </w:p>
    <w:p w:rsidR="00751D78" w:rsidRDefault="00751D78" w:rsidP="00751D78">
      <w:pPr>
        <w:spacing w:line="360" w:lineRule="auto"/>
      </w:pPr>
    </w:p>
    <w:p w:rsidR="00751D78" w:rsidRDefault="00751D78" w:rsidP="00751D78"/>
    <w:p w:rsidR="00EC5FC1" w:rsidRDefault="00136866"/>
    <w:sectPr w:rsidR="00EC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85795"/>
    <w:multiLevelType w:val="hybridMultilevel"/>
    <w:tmpl w:val="4ECA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78"/>
    <w:rsid w:val="000848B3"/>
    <w:rsid w:val="00136866"/>
    <w:rsid w:val="004E1B0B"/>
    <w:rsid w:val="00751D78"/>
    <w:rsid w:val="007C54E5"/>
    <w:rsid w:val="00B3521D"/>
    <w:rsid w:val="00B9160F"/>
    <w:rsid w:val="00BB6A83"/>
    <w:rsid w:val="00CC29A4"/>
    <w:rsid w:val="00D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BE0"/>
  <w15:chartTrackingRefBased/>
  <w15:docId w15:val="{D9295A19-4A18-4B7C-83F5-4CE23A1F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D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D78"/>
    <w:pPr>
      <w:ind w:left="720"/>
      <w:contextualSpacing/>
    </w:pPr>
  </w:style>
  <w:style w:type="character" w:styleId="Hipercze">
    <w:name w:val="Hyperlink"/>
    <w:uiPriority w:val="99"/>
    <w:unhideWhenUsed/>
    <w:rsid w:val="00751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Kokot</dc:creator>
  <cp:keywords/>
  <dc:description/>
  <cp:lastModifiedBy>Barbara Kokot</cp:lastModifiedBy>
  <cp:revision>9</cp:revision>
  <dcterms:created xsi:type="dcterms:W3CDTF">2025-11-05T07:25:00Z</dcterms:created>
  <dcterms:modified xsi:type="dcterms:W3CDTF">2025-12-19T07:58:00Z</dcterms:modified>
</cp:coreProperties>
</file>