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C78" w:rsidRPr="00CD3C5F" w:rsidRDefault="00B33D92" w:rsidP="00FC3C78">
      <w:pPr>
        <w:pStyle w:val="Tytu"/>
        <w:ind w:left="6237" w:firstLine="567"/>
        <w:jc w:val="right"/>
        <w:rPr>
          <w:rFonts w:ascii="Calibri" w:hAnsi="Calibri" w:cs="Calibri"/>
          <w:i/>
          <w:sz w:val="18"/>
          <w:szCs w:val="18"/>
        </w:rPr>
      </w:pPr>
      <w:proofErr w:type="gramStart"/>
      <w:r w:rsidRPr="00CD3C5F">
        <w:rPr>
          <w:rFonts w:ascii="Calibri" w:hAnsi="Calibri" w:cs="Calibri"/>
          <w:i/>
          <w:sz w:val="18"/>
          <w:szCs w:val="18"/>
        </w:rPr>
        <w:t>z</w:t>
      </w:r>
      <w:r w:rsidR="00FB53CD" w:rsidRPr="00CD3C5F">
        <w:rPr>
          <w:rFonts w:ascii="Calibri" w:hAnsi="Calibri" w:cs="Calibri"/>
          <w:i/>
          <w:sz w:val="18"/>
          <w:szCs w:val="18"/>
        </w:rPr>
        <w:t>ałącznik</w:t>
      </w:r>
      <w:proofErr w:type="gramEnd"/>
      <w:r w:rsidR="00FB53CD" w:rsidRPr="00CD3C5F">
        <w:rPr>
          <w:rFonts w:ascii="Calibri" w:hAnsi="Calibri" w:cs="Calibri"/>
          <w:i/>
          <w:sz w:val="18"/>
          <w:szCs w:val="18"/>
        </w:rPr>
        <w:t xml:space="preserve"> </w:t>
      </w:r>
      <w:r w:rsidR="001742F7" w:rsidRPr="00CD3C5F">
        <w:rPr>
          <w:rFonts w:ascii="Calibri" w:hAnsi="Calibri" w:cs="Calibri"/>
          <w:i/>
          <w:sz w:val="18"/>
          <w:szCs w:val="18"/>
        </w:rPr>
        <w:t xml:space="preserve">nr </w:t>
      </w:r>
      <w:r w:rsidR="00F753E5" w:rsidRPr="00CD3C5F">
        <w:rPr>
          <w:rFonts w:ascii="Calibri" w:hAnsi="Calibri" w:cs="Calibri"/>
          <w:i/>
          <w:sz w:val="18"/>
          <w:szCs w:val="18"/>
        </w:rPr>
        <w:t>1</w:t>
      </w:r>
      <w:r w:rsidR="00FB53CD" w:rsidRPr="00CD3C5F">
        <w:rPr>
          <w:rFonts w:ascii="Calibri" w:hAnsi="Calibri" w:cs="Calibri"/>
          <w:i/>
          <w:sz w:val="18"/>
          <w:szCs w:val="18"/>
        </w:rPr>
        <w:t xml:space="preserve"> </w:t>
      </w:r>
    </w:p>
    <w:p w:rsidR="00FB53CD" w:rsidRPr="00CD3C5F" w:rsidRDefault="00654980" w:rsidP="00FC3C78">
      <w:pPr>
        <w:pStyle w:val="Tytu"/>
        <w:ind w:left="6237" w:firstLine="567"/>
        <w:jc w:val="right"/>
        <w:rPr>
          <w:rFonts w:ascii="Calibri" w:hAnsi="Calibri" w:cs="Calibri"/>
          <w:b w:val="0"/>
          <w:i/>
          <w:sz w:val="18"/>
          <w:szCs w:val="18"/>
        </w:rPr>
      </w:pPr>
      <w:r w:rsidRPr="00CD3C5F">
        <w:rPr>
          <w:rFonts w:ascii="Calibri" w:hAnsi="Calibri" w:cs="Calibri"/>
          <w:b w:val="0"/>
          <w:i/>
          <w:sz w:val="18"/>
          <w:szCs w:val="18"/>
        </w:rPr>
        <w:t>(</w:t>
      </w:r>
      <w:r w:rsidR="00BC6473" w:rsidRPr="00CD3C5F">
        <w:rPr>
          <w:rFonts w:ascii="Calibri" w:hAnsi="Calibri" w:cs="Calibri"/>
          <w:b w:val="0"/>
          <w:i/>
          <w:sz w:val="18"/>
          <w:szCs w:val="18"/>
        </w:rPr>
        <w:t>w</w:t>
      </w:r>
      <w:r w:rsidR="004600B6" w:rsidRPr="00CD3C5F">
        <w:rPr>
          <w:rFonts w:ascii="Calibri" w:hAnsi="Calibri" w:cs="Calibri"/>
          <w:b w:val="0"/>
          <w:i/>
          <w:sz w:val="18"/>
          <w:szCs w:val="18"/>
        </w:rPr>
        <w:t>zór</w:t>
      </w:r>
      <w:r w:rsidR="00FB53CD" w:rsidRPr="00CD3C5F">
        <w:rPr>
          <w:rFonts w:ascii="Calibri" w:hAnsi="Calibri" w:cs="Calibri"/>
          <w:b w:val="0"/>
          <w:i/>
          <w:sz w:val="18"/>
          <w:szCs w:val="18"/>
        </w:rPr>
        <w:t xml:space="preserve"> zobowiązania osoby </w:t>
      </w:r>
      <w:r w:rsidR="00C06C4A" w:rsidRPr="00CD3C5F">
        <w:rPr>
          <w:rFonts w:ascii="Calibri" w:hAnsi="Calibri" w:cs="Calibri"/>
          <w:b w:val="0"/>
          <w:sz w:val="18"/>
          <w:szCs w:val="18"/>
        </w:rPr>
        <w:t>zamierzającej prowadzić</w:t>
      </w:r>
      <w:r w:rsidR="00C06C4A" w:rsidRPr="00CD3C5F">
        <w:rPr>
          <w:rFonts w:ascii="Calibri" w:hAnsi="Calibri" w:cs="Calibri"/>
          <w:b w:val="0"/>
          <w:sz w:val="18"/>
          <w:szCs w:val="18"/>
          <w:vertAlign w:val="superscript"/>
        </w:rPr>
        <w:t>*</w:t>
      </w:r>
      <w:r w:rsidR="00C06C4A" w:rsidRPr="00CD3C5F">
        <w:rPr>
          <w:rFonts w:ascii="Calibri" w:hAnsi="Calibri" w:cs="Calibri"/>
          <w:b w:val="0"/>
          <w:sz w:val="18"/>
          <w:szCs w:val="18"/>
        </w:rPr>
        <w:t>/</w:t>
      </w:r>
      <w:r w:rsidR="00FB53CD" w:rsidRPr="00CD3C5F">
        <w:rPr>
          <w:rFonts w:ascii="Calibri" w:hAnsi="Calibri" w:cs="Calibri"/>
          <w:b w:val="0"/>
          <w:sz w:val="18"/>
          <w:szCs w:val="18"/>
        </w:rPr>
        <w:t>prowadzącej</w:t>
      </w:r>
      <w:r w:rsidR="00C06C4A" w:rsidRPr="00CD3C5F">
        <w:rPr>
          <w:rFonts w:ascii="Calibri" w:hAnsi="Calibri" w:cs="Calibri"/>
          <w:b w:val="0"/>
          <w:sz w:val="18"/>
          <w:szCs w:val="18"/>
        </w:rPr>
        <w:t>*</w:t>
      </w:r>
      <w:r w:rsidR="00FB53CD" w:rsidRPr="00CD3C5F">
        <w:rPr>
          <w:rFonts w:ascii="Calibri" w:hAnsi="Calibri" w:cs="Calibri"/>
          <w:b w:val="0"/>
          <w:i/>
          <w:sz w:val="18"/>
          <w:szCs w:val="18"/>
        </w:rPr>
        <w:t xml:space="preserve"> szko</w:t>
      </w:r>
      <w:r w:rsidR="00C35214">
        <w:rPr>
          <w:rFonts w:ascii="Calibri" w:hAnsi="Calibri" w:cs="Calibri"/>
          <w:b w:val="0"/>
          <w:i/>
          <w:sz w:val="18"/>
          <w:szCs w:val="18"/>
        </w:rPr>
        <w:t>ł</w:t>
      </w:r>
      <w:r w:rsidR="00FB53CD" w:rsidRPr="00CD3C5F">
        <w:rPr>
          <w:rFonts w:ascii="Calibri" w:hAnsi="Calibri" w:cs="Calibri"/>
          <w:b w:val="0"/>
          <w:i/>
          <w:sz w:val="18"/>
          <w:szCs w:val="18"/>
        </w:rPr>
        <w:t xml:space="preserve">ę niepubliczną </w:t>
      </w:r>
      <w:r w:rsidR="001F37E4" w:rsidRPr="00CD3C5F">
        <w:rPr>
          <w:rFonts w:ascii="Calibri" w:hAnsi="Calibri" w:cs="Calibri"/>
          <w:i/>
          <w:sz w:val="18"/>
          <w:szCs w:val="18"/>
        </w:rPr>
        <w:t>ogólnokształcącą</w:t>
      </w:r>
      <w:r w:rsidRPr="00CD3C5F">
        <w:rPr>
          <w:rFonts w:ascii="Calibri" w:hAnsi="Calibri" w:cs="Calibri"/>
          <w:b w:val="0"/>
          <w:i/>
          <w:sz w:val="18"/>
          <w:szCs w:val="18"/>
        </w:rPr>
        <w:t>)</w:t>
      </w:r>
    </w:p>
    <w:p w:rsidR="00B33D92" w:rsidRPr="00CD3C5F" w:rsidRDefault="00B33D92" w:rsidP="004600B6">
      <w:pPr>
        <w:pStyle w:val="Tytu"/>
        <w:ind w:left="1560" w:hanging="1560"/>
        <w:jc w:val="both"/>
        <w:rPr>
          <w:rFonts w:ascii="Calibri" w:hAnsi="Calibri" w:cs="Calibri"/>
          <w:b w:val="0"/>
          <w:i/>
          <w:color w:val="0070C0"/>
          <w:sz w:val="24"/>
          <w:szCs w:val="24"/>
        </w:rPr>
      </w:pPr>
    </w:p>
    <w:p w:rsidR="00AC6416" w:rsidRPr="00CD3C5F" w:rsidRDefault="00AC6416" w:rsidP="004600B6">
      <w:pPr>
        <w:pStyle w:val="Tytu"/>
        <w:jc w:val="both"/>
        <w:rPr>
          <w:rFonts w:ascii="Calibri" w:hAnsi="Calibri" w:cs="Calibri"/>
          <w:b w:val="0"/>
          <w:sz w:val="24"/>
          <w:szCs w:val="24"/>
        </w:rPr>
      </w:pPr>
    </w:p>
    <w:p w:rsidR="00C14680" w:rsidRPr="00CD3C5F" w:rsidRDefault="00C14680" w:rsidP="009409E9">
      <w:pPr>
        <w:pStyle w:val="Tytu"/>
        <w:rPr>
          <w:rFonts w:ascii="Calibri" w:hAnsi="Calibri" w:cs="Calibri"/>
          <w:sz w:val="24"/>
          <w:szCs w:val="24"/>
        </w:rPr>
      </w:pPr>
      <w:r w:rsidRPr="00CD3C5F">
        <w:rPr>
          <w:rFonts w:ascii="Calibri" w:hAnsi="Calibri" w:cs="Calibri"/>
          <w:sz w:val="24"/>
          <w:szCs w:val="24"/>
        </w:rPr>
        <w:t>ZOBOWIĄZANIE</w:t>
      </w:r>
    </w:p>
    <w:p w:rsidR="004600B6" w:rsidRPr="00CD3C5F" w:rsidRDefault="004600B6" w:rsidP="009409E9">
      <w:pPr>
        <w:pStyle w:val="Tytu"/>
        <w:rPr>
          <w:rFonts w:ascii="Calibri" w:hAnsi="Calibri" w:cs="Calibri"/>
          <w:sz w:val="24"/>
          <w:szCs w:val="24"/>
        </w:rPr>
      </w:pPr>
    </w:p>
    <w:p w:rsidR="00C14680" w:rsidRPr="00CD3C5F" w:rsidRDefault="00C14680" w:rsidP="009409E9">
      <w:pPr>
        <w:rPr>
          <w:rFonts w:ascii="Calibri" w:hAnsi="Calibri" w:cs="Calibri"/>
          <w:szCs w:val="24"/>
        </w:rPr>
      </w:pPr>
      <w:r w:rsidRPr="00CD3C5F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FC3C78" w:rsidRPr="00CD3C5F">
        <w:rPr>
          <w:rFonts w:ascii="Calibri" w:hAnsi="Calibri" w:cs="Calibri"/>
          <w:szCs w:val="24"/>
        </w:rPr>
        <w:t>............</w:t>
      </w:r>
    </w:p>
    <w:p w:rsidR="00AC6416" w:rsidRPr="00CD3C5F" w:rsidRDefault="00AC6416" w:rsidP="009409E9">
      <w:pPr>
        <w:jc w:val="center"/>
        <w:rPr>
          <w:rFonts w:ascii="Calibri" w:hAnsi="Calibri" w:cs="Calibri"/>
          <w:i/>
          <w:iCs/>
          <w:szCs w:val="24"/>
          <w:vertAlign w:val="superscript"/>
        </w:rPr>
      </w:pPr>
      <w:r w:rsidRPr="00CD3C5F">
        <w:rPr>
          <w:rFonts w:ascii="Calibri" w:hAnsi="Calibri" w:cs="Calibri"/>
          <w:i/>
          <w:iCs/>
          <w:szCs w:val="24"/>
          <w:vertAlign w:val="superscript"/>
        </w:rPr>
        <w:t>(imię</w:t>
      </w:r>
      <w:r w:rsidR="0049566E" w:rsidRPr="00CD3C5F">
        <w:rPr>
          <w:rFonts w:ascii="Calibri" w:hAnsi="Calibri" w:cs="Calibri"/>
          <w:i/>
          <w:iCs/>
          <w:szCs w:val="24"/>
          <w:vertAlign w:val="superscript"/>
        </w:rPr>
        <w:t xml:space="preserve"> i nazwisko oraz adres osoby fizycznej lub</w:t>
      </w:r>
      <w:r w:rsidRPr="00CD3C5F">
        <w:rPr>
          <w:rFonts w:ascii="Calibri" w:hAnsi="Calibri" w:cs="Calibri"/>
          <w:i/>
          <w:iCs/>
          <w:szCs w:val="24"/>
          <w:vertAlign w:val="superscript"/>
        </w:rPr>
        <w:t xml:space="preserve"> nazwa i adres osoby prawnej)</w:t>
      </w:r>
    </w:p>
    <w:p w:rsidR="00C14680" w:rsidRPr="00CD3C5F" w:rsidRDefault="00C14680" w:rsidP="009409E9">
      <w:pPr>
        <w:jc w:val="center"/>
        <w:rPr>
          <w:rFonts w:ascii="Calibri" w:hAnsi="Calibri" w:cs="Calibri"/>
          <w:szCs w:val="24"/>
        </w:rPr>
      </w:pPr>
    </w:p>
    <w:p w:rsidR="00C14680" w:rsidRPr="00CD3C5F" w:rsidRDefault="00C14680" w:rsidP="003633DF">
      <w:pPr>
        <w:spacing w:line="360" w:lineRule="auto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jako</w:t>
      </w:r>
      <w:proofErr w:type="gramEnd"/>
      <w:r w:rsidRPr="00CD3C5F">
        <w:rPr>
          <w:rFonts w:ascii="Calibri" w:hAnsi="Calibri" w:cs="Calibri"/>
          <w:szCs w:val="24"/>
        </w:rPr>
        <w:t xml:space="preserve"> osoba </w:t>
      </w:r>
      <w:r w:rsidR="00C06C4A" w:rsidRPr="00CD3C5F">
        <w:rPr>
          <w:rFonts w:ascii="Calibri" w:hAnsi="Calibri" w:cs="Calibri"/>
          <w:i/>
          <w:szCs w:val="24"/>
        </w:rPr>
        <w:t>zamierzająca pro</w:t>
      </w:r>
      <w:r w:rsidR="00CA40B5" w:rsidRPr="00CD3C5F">
        <w:rPr>
          <w:rFonts w:ascii="Calibri" w:hAnsi="Calibri" w:cs="Calibri"/>
          <w:i/>
          <w:szCs w:val="24"/>
        </w:rPr>
        <w:t>w</w:t>
      </w:r>
      <w:r w:rsidR="00C06C4A" w:rsidRPr="00CD3C5F">
        <w:rPr>
          <w:rFonts w:ascii="Calibri" w:hAnsi="Calibri" w:cs="Calibri"/>
          <w:i/>
          <w:szCs w:val="24"/>
        </w:rPr>
        <w:t>adzić</w:t>
      </w:r>
      <w:r w:rsidR="00CA40B5" w:rsidRPr="00CD3C5F">
        <w:rPr>
          <w:rFonts w:ascii="Calibri" w:hAnsi="Calibri" w:cs="Calibri"/>
          <w:i/>
          <w:szCs w:val="24"/>
          <w:vertAlign w:val="superscript"/>
        </w:rPr>
        <w:t>*</w:t>
      </w:r>
      <w:r w:rsidR="00C06C4A" w:rsidRPr="00CD3C5F">
        <w:rPr>
          <w:rFonts w:ascii="Calibri" w:hAnsi="Calibri" w:cs="Calibri"/>
          <w:i/>
          <w:szCs w:val="24"/>
        </w:rPr>
        <w:t>/</w:t>
      </w:r>
      <w:r w:rsidRPr="00CD3C5F">
        <w:rPr>
          <w:rFonts w:ascii="Calibri" w:hAnsi="Calibri" w:cs="Calibri"/>
          <w:i/>
          <w:szCs w:val="24"/>
        </w:rPr>
        <w:t>prowadząca</w:t>
      </w:r>
      <w:r w:rsidR="00CA40B5" w:rsidRPr="00CD3C5F">
        <w:rPr>
          <w:rFonts w:ascii="Calibri" w:hAnsi="Calibri" w:cs="Calibri"/>
          <w:i/>
          <w:szCs w:val="24"/>
        </w:rPr>
        <w:t>*</w:t>
      </w:r>
      <w:r w:rsidRPr="00CD3C5F">
        <w:rPr>
          <w:rFonts w:ascii="Calibri" w:hAnsi="Calibri" w:cs="Calibri"/>
          <w:szCs w:val="24"/>
        </w:rPr>
        <w:t xml:space="preserve"> szkołę </w:t>
      </w:r>
      <w:r w:rsidR="005D4221" w:rsidRPr="00CD3C5F">
        <w:rPr>
          <w:rFonts w:ascii="Calibri" w:hAnsi="Calibri" w:cs="Calibri"/>
          <w:szCs w:val="24"/>
        </w:rPr>
        <w:t xml:space="preserve">niepubliczną </w:t>
      </w:r>
      <w:r w:rsidRPr="00CD3C5F">
        <w:rPr>
          <w:rFonts w:ascii="Calibri" w:hAnsi="Calibri" w:cs="Calibri"/>
          <w:szCs w:val="24"/>
        </w:rPr>
        <w:t>o nazwie</w:t>
      </w:r>
      <w:r w:rsidR="0049566E" w:rsidRPr="00CD3C5F">
        <w:rPr>
          <w:rFonts w:ascii="Calibri" w:hAnsi="Calibri" w:cs="Calibri"/>
          <w:szCs w:val="24"/>
        </w:rPr>
        <w:t>:</w:t>
      </w:r>
    </w:p>
    <w:p w:rsidR="00C14680" w:rsidRPr="00CD3C5F" w:rsidRDefault="00C14680" w:rsidP="003633DF">
      <w:pPr>
        <w:spacing w:line="360" w:lineRule="auto"/>
        <w:rPr>
          <w:rFonts w:ascii="Calibri" w:hAnsi="Calibri" w:cs="Calibri"/>
          <w:szCs w:val="24"/>
        </w:rPr>
      </w:pPr>
      <w:r w:rsidRPr="00CD3C5F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FC3C78" w:rsidRPr="00CD3C5F">
        <w:rPr>
          <w:rFonts w:ascii="Calibri" w:hAnsi="Calibri" w:cs="Calibri"/>
          <w:szCs w:val="24"/>
        </w:rPr>
        <w:t>............</w:t>
      </w:r>
    </w:p>
    <w:p w:rsidR="00C14680" w:rsidRPr="00CD3C5F" w:rsidRDefault="00BF0FF9" w:rsidP="003633DF">
      <w:pPr>
        <w:spacing w:line="360" w:lineRule="auto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a</w:t>
      </w:r>
      <w:r w:rsidR="00AC6416" w:rsidRPr="00CD3C5F">
        <w:rPr>
          <w:rFonts w:ascii="Calibri" w:hAnsi="Calibri" w:cs="Calibri"/>
          <w:szCs w:val="24"/>
        </w:rPr>
        <w:t>dres</w:t>
      </w:r>
      <w:proofErr w:type="gramEnd"/>
      <w:r w:rsidR="00370687" w:rsidRPr="00CD3C5F">
        <w:rPr>
          <w:rFonts w:ascii="Calibri" w:hAnsi="Calibri" w:cs="Calibri"/>
          <w:szCs w:val="24"/>
        </w:rPr>
        <w:t xml:space="preserve"> </w:t>
      </w:r>
      <w:r w:rsidR="00AC6416" w:rsidRPr="00CD3C5F">
        <w:rPr>
          <w:rFonts w:ascii="Calibri" w:hAnsi="Calibri" w:cs="Calibri"/>
          <w:szCs w:val="24"/>
        </w:rPr>
        <w:t>szkoły:</w:t>
      </w:r>
      <w:r w:rsidR="00C14680" w:rsidRPr="00CD3C5F">
        <w:rPr>
          <w:rFonts w:ascii="Calibri" w:hAnsi="Calibri" w:cs="Calibri"/>
          <w:szCs w:val="24"/>
        </w:rPr>
        <w:t xml:space="preserve"> </w:t>
      </w:r>
    </w:p>
    <w:p w:rsidR="00C14680" w:rsidRPr="00CD3C5F" w:rsidRDefault="00C14680" w:rsidP="003633DF">
      <w:pPr>
        <w:spacing w:line="360" w:lineRule="auto"/>
        <w:rPr>
          <w:rFonts w:ascii="Calibri" w:hAnsi="Calibri" w:cs="Calibri"/>
          <w:szCs w:val="24"/>
        </w:rPr>
      </w:pPr>
      <w:r w:rsidRPr="00CD3C5F">
        <w:rPr>
          <w:rFonts w:ascii="Calibri" w:hAnsi="Calibri" w:cs="Calibri"/>
          <w:szCs w:val="24"/>
        </w:rPr>
        <w:t>.......................................................................................................................................................</w:t>
      </w:r>
      <w:r w:rsidR="00FC3C78" w:rsidRPr="00CD3C5F">
        <w:rPr>
          <w:rFonts w:ascii="Calibri" w:hAnsi="Calibri" w:cs="Calibri"/>
          <w:szCs w:val="24"/>
        </w:rPr>
        <w:t>............</w:t>
      </w:r>
    </w:p>
    <w:p w:rsidR="0049566E" w:rsidRPr="00CD3C5F" w:rsidRDefault="00C14680" w:rsidP="009409E9">
      <w:pPr>
        <w:spacing w:line="276" w:lineRule="auto"/>
        <w:jc w:val="center"/>
        <w:rPr>
          <w:rFonts w:ascii="Calibri" w:hAnsi="Calibri" w:cs="Calibri"/>
          <w:b/>
          <w:szCs w:val="24"/>
        </w:rPr>
      </w:pPr>
      <w:proofErr w:type="gramStart"/>
      <w:r w:rsidRPr="00CD3C5F">
        <w:rPr>
          <w:rFonts w:ascii="Calibri" w:hAnsi="Calibri" w:cs="Calibri"/>
          <w:b/>
          <w:szCs w:val="24"/>
        </w:rPr>
        <w:t>zobowiązuję</w:t>
      </w:r>
      <w:proofErr w:type="gramEnd"/>
      <w:r w:rsidRPr="00CD3C5F">
        <w:rPr>
          <w:rFonts w:ascii="Calibri" w:hAnsi="Calibri" w:cs="Calibri"/>
          <w:b/>
          <w:szCs w:val="24"/>
        </w:rPr>
        <w:t xml:space="preserve"> się</w:t>
      </w:r>
    </w:p>
    <w:p w:rsidR="00C73495" w:rsidRPr="00CD3C5F" w:rsidRDefault="00C73495" w:rsidP="009409E9">
      <w:pPr>
        <w:spacing w:line="276" w:lineRule="auto"/>
        <w:jc w:val="center"/>
        <w:rPr>
          <w:rFonts w:ascii="Calibri" w:hAnsi="Calibri" w:cs="Calibri"/>
          <w:b/>
          <w:szCs w:val="24"/>
        </w:rPr>
      </w:pPr>
    </w:p>
    <w:p w:rsidR="00C14680" w:rsidRPr="00397B07" w:rsidRDefault="00C14680" w:rsidP="00397B07">
      <w:pPr>
        <w:numPr>
          <w:ilvl w:val="0"/>
          <w:numId w:val="13"/>
        </w:numPr>
        <w:spacing w:line="276" w:lineRule="auto"/>
        <w:rPr>
          <w:rFonts w:ascii="Calibri" w:hAnsi="Calibri" w:cs="Calibri"/>
          <w:b/>
          <w:szCs w:val="24"/>
        </w:rPr>
      </w:pPr>
      <w:proofErr w:type="gramStart"/>
      <w:r w:rsidRPr="00397B07">
        <w:rPr>
          <w:rFonts w:ascii="Calibri" w:hAnsi="Calibri" w:cs="Calibri"/>
          <w:b/>
          <w:szCs w:val="24"/>
        </w:rPr>
        <w:t>do</w:t>
      </w:r>
      <w:proofErr w:type="gramEnd"/>
      <w:r w:rsidRPr="00397B07">
        <w:rPr>
          <w:rFonts w:ascii="Calibri" w:hAnsi="Calibri" w:cs="Calibri"/>
          <w:b/>
          <w:szCs w:val="24"/>
        </w:rPr>
        <w:t xml:space="preserve"> przestrzegania następujących wymagań określonych w art.</w:t>
      </w:r>
      <w:r w:rsidR="0049566E" w:rsidRPr="00397B07">
        <w:rPr>
          <w:rFonts w:ascii="Calibri" w:hAnsi="Calibri" w:cs="Calibri"/>
          <w:b/>
          <w:szCs w:val="24"/>
        </w:rPr>
        <w:t xml:space="preserve"> </w:t>
      </w:r>
      <w:r w:rsidR="008760CF" w:rsidRPr="00397B07">
        <w:rPr>
          <w:rFonts w:ascii="Calibri" w:hAnsi="Calibri" w:cs="Calibri"/>
          <w:b/>
          <w:szCs w:val="24"/>
        </w:rPr>
        <w:t>14</w:t>
      </w:r>
      <w:r w:rsidRPr="00397B07">
        <w:rPr>
          <w:rFonts w:ascii="Calibri" w:hAnsi="Calibri" w:cs="Calibri"/>
          <w:b/>
          <w:szCs w:val="24"/>
        </w:rPr>
        <w:t xml:space="preserve"> ust.</w:t>
      </w:r>
      <w:r w:rsidR="0049566E" w:rsidRPr="00397B07">
        <w:rPr>
          <w:rFonts w:ascii="Calibri" w:hAnsi="Calibri" w:cs="Calibri"/>
          <w:b/>
          <w:szCs w:val="24"/>
        </w:rPr>
        <w:t xml:space="preserve"> </w:t>
      </w:r>
      <w:r w:rsidRPr="00397B07">
        <w:rPr>
          <w:rFonts w:ascii="Calibri" w:hAnsi="Calibri" w:cs="Calibri"/>
          <w:b/>
          <w:szCs w:val="24"/>
        </w:rPr>
        <w:t xml:space="preserve">3 ustawy </w:t>
      </w:r>
      <w:r w:rsidR="008760CF" w:rsidRPr="00397B07">
        <w:rPr>
          <w:rFonts w:ascii="Calibri" w:hAnsi="Calibri" w:cs="Calibri"/>
          <w:b/>
          <w:szCs w:val="24"/>
        </w:rPr>
        <w:t>Prawo oświatowe</w:t>
      </w:r>
      <w:r w:rsidR="00CE36C5" w:rsidRPr="00397B07">
        <w:rPr>
          <w:rFonts w:ascii="Calibri" w:hAnsi="Calibri" w:cs="Calibri"/>
          <w:b/>
          <w:szCs w:val="24"/>
        </w:rPr>
        <w:t>, tj.</w:t>
      </w:r>
      <w:r w:rsidRPr="00397B07">
        <w:rPr>
          <w:rFonts w:ascii="Calibri" w:hAnsi="Calibri" w:cs="Calibri"/>
          <w:b/>
          <w:szCs w:val="24"/>
        </w:rPr>
        <w:t>:</w:t>
      </w:r>
    </w:p>
    <w:p w:rsidR="00DA34ED" w:rsidRPr="00CD3C5F" w:rsidRDefault="00DA34ED" w:rsidP="009409E9">
      <w:pPr>
        <w:spacing w:line="276" w:lineRule="auto"/>
        <w:rPr>
          <w:rFonts w:ascii="Calibri" w:hAnsi="Calibri" w:cs="Calibri"/>
          <w:szCs w:val="24"/>
        </w:rPr>
      </w:pPr>
    </w:p>
    <w:p w:rsidR="004600B6" w:rsidRPr="00CD3C5F" w:rsidRDefault="00C14680" w:rsidP="00397B07">
      <w:pPr>
        <w:numPr>
          <w:ilvl w:val="0"/>
          <w:numId w:val="1"/>
        </w:numPr>
        <w:tabs>
          <w:tab w:val="num" w:pos="420"/>
        </w:tabs>
        <w:ind w:left="420" w:hanging="357"/>
        <w:jc w:val="both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realizowania</w:t>
      </w:r>
      <w:proofErr w:type="gramEnd"/>
      <w:r w:rsidRPr="00CD3C5F">
        <w:rPr>
          <w:rFonts w:ascii="Calibri" w:hAnsi="Calibri" w:cs="Calibri"/>
          <w:szCs w:val="24"/>
        </w:rPr>
        <w:t xml:space="preserve"> programów nauczania uwzględniających podstawy programowe kształcenia</w:t>
      </w:r>
      <w:r w:rsidR="001F37E4" w:rsidRPr="00CD3C5F">
        <w:rPr>
          <w:rFonts w:ascii="Calibri" w:hAnsi="Calibri" w:cs="Calibri"/>
          <w:szCs w:val="24"/>
        </w:rPr>
        <w:t xml:space="preserve"> </w:t>
      </w:r>
      <w:r w:rsidR="004600B6" w:rsidRPr="00CD3C5F">
        <w:rPr>
          <w:rFonts w:ascii="Calibri" w:hAnsi="Calibri" w:cs="Calibri"/>
          <w:szCs w:val="24"/>
        </w:rPr>
        <w:t>ogólnego</w:t>
      </w:r>
      <w:r w:rsidR="001F37E4" w:rsidRPr="00CD3C5F">
        <w:rPr>
          <w:rFonts w:ascii="Calibri" w:hAnsi="Calibri" w:cs="Calibri"/>
          <w:szCs w:val="24"/>
        </w:rPr>
        <w:t xml:space="preserve"> </w:t>
      </w:r>
      <w:r w:rsidRPr="00CD3C5F">
        <w:rPr>
          <w:rFonts w:ascii="Calibri" w:hAnsi="Calibri" w:cs="Calibri"/>
          <w:szCs w:val="24"/>
        </w:rPr>
        <w:t>określone w aktualn</w:t>
      </w:r>
      <w:r w:rsidR="00054AE8" w:rsidRPr="00CD3C5F">
        <w:rPr>
          <w:rFonts w:ascii="Calibri" w:hAnsi="Calibri" w:cs="Calibri"/>
          <w:szCs w:val="24"/>
        </w:rPr>
        <w:t>ie obowiązującym</w:t>
      </w:r>
      <w:r w:rsidRPr="00CD3C5F">
        <w:rPr>
          <w:rFonts w:ascii="Calibri" w:hAnsi="Calibri" w:cs="Calibri"/>
          <w:szCs w:val="24"/>
        </w:rPr>
        <w:t xml:space="preserve"> rozporządzeniu </w:t>
      </w:r>
      <w:r w:rsidR="00092335" w:rsidRPr="00CD3C5F">
        <w:rPr>
          <w:rFonts w:ascii="Calibri" w:hAnsi="Calibri" w:cs="Calibri"/>
          <w:szCs w:val="24"/>
        </w:rPr>
        <w:t>ministra właściwego do spraw oświaty</w:t>
      </w:r>
      <w:r w:rsidR="001F37E4" w:rsidRPr="00CD3C5F">
        <w:rPr>
          <w:rFonts w:ascii="Calibri" w:hAnsi="Calibri" w:cs="Calibri"/>
          <w:szCs w:val="24"/>
        </w:rPr>
        <w:t xml:space="preserve"> </w:t>
      </w:r>
      <w:r w:rsidR="00092335" w:rsidRPr="00CD3C5F">
        <w:rPr>
          <w:rFonts w:ascii="Calibri" w:hAnsi="Calibri" w:cs="Calibri"/>
          <w:szCs w:val="24"/>
        </w:rPr>
        <w:t>i wychowania</w:t>
      </w:r>
      <w:r w:rsidR="00397B07">
        <w:rPr>
          <w:rFonts w:ascii="Calibri" w:hAnsi="Calibri" w:cs="Calibri"/>
          <w:szCs w:val="24"/>
        </w:rPr>
        <w:t xml:space="preserve"> w sprawie podstaw programowych</w:t>
      </w:r>
      <w:r w:rsidR="00092335" w:rsidRPr="00CD3C5F">
        <w:rPr>
          <w:rFonts w:ascii="Calibri" w:hAnsi="Calibri" w:cs="Calibri"/>
          <w:szCs w:val="24"/>
        </w:rPr>
        <w:t>;</w:t>
      </w:r>
    </w:p>
    <w:p w:rsidR="00924A6B" w:rsidRPr="00CD3C5F" w:rsidRDefault="00924A6B" w:rsidP="00397B07">
      <w:pPr>
        <w:numPr>
          <w:ilvl w:val="0"/>
          <w:numId w:val="1"/>
        </w:numPr>
        <w:ind w:hanging="357"/>
        <w:jc w:val="both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realizowania</w:t>
      </w:r>
      <w:proofErr w:type="gramEnd"/>
      <w:r w:rsidRPr="00CD3C5F">
        <w:rPr>
          <w:rFonts w:ascii="Calibri" w:hAnsi="Calibri" w:cs="Calibri"/>
          <w:szCs w:val="24"/>
        </w:rPr>
        <w:t xml:space="preserve"> </w:t>
      </w:r>
      <w:r w:rsidR="00155132" w:rsidRPr="00CD3C5F">
        <w:rPr>
          <w:rFonts w:ascii="Calibri" w:hAnsi="Calibri" w:cs="Calibri"/>
          <w:szCs w:val="24"/>
        </w:rPr>
        <w:t xml:space="preserve">obowiązkowych </w:t>
      </w:r>
      <w:r w:rsidRPr="00CD3C5F">
        <w:rPr>
          <w:rFonts w:ascii="Calibri" w:hAnsi="Calibri" w:cs="Calibri"/>
          <w:szCs w:val="24"/>
        </w:rPr>
        <w:t xml:space="preserve">zajęć edukacyjnych w </w:t>
      </w:r>
      <w:r w:rsidR="00155132" w:rsidRPr="00CD3C5F">
        <w:rPr>
          <w:rFonts w:ascii="Calibri" w:hAnsi="Calibri" w:cs="Calibri"/>
          <w:szCs w:val="24"/>
        </w:rPr>
        <w:t>okresie</w:t>
      </w:r>
      <w:r w:rsidRPr="00CD3C5F">
        <w:rPr>
          <w:rFonts w:ascii="Calibri" w:hAnsi="Calibri" w:cs="Calibri"/>
          <w:szCs w:val="24"/>
        </w:rPr>
        <w:t xml:space="preserve"> nie krótszym oraz w wymiarze nie niższym niż łączny wymiar </w:t>
      </w:r>
      <w:r w:rsidR="00155132" w:rsidRPr="00CD3C5F">
        <w:rPr>
          <w:rFonts w:ascii="Calibri" w:hAnsi="Calibri" w:cs="Calibri"/>
          <w:szCs w:val="24"/>
        </w:rPr>
        <w:t xml:space="preserve">poszczególnych obowiązkowych </w:t>
      </w:r>
      <w:r w:rsidRPr="00CD3C5F">
        <w:rPr>
          <w:rFonts w:ascii="Calibri" w:hAnsi="Calibri" w:cs="Calibri"/>
          <w:szCs w:val="24"/>
        </w:rPr>
        <w:t>zajęć edukacyjnych określony w ramowym planie nauczania szkoły publicznej danego typu;</w:t>
      </w:r>
    </w:p>
    <w:p w:rsidR="004600B6" w:rsidRPr="00CD3C5F" w:rsidRDefault="00C14680" w:rsidP="00397B07">
      <w:pPr>
        <w:numPr>
          <w:ilvl w:val="0"/>
          <w:numId w:val="1"/>
        </w:numPr>
        <w:ind w:hanging="357"/>
        <w:jc w:val="both"/>
        <w:rPr>
          <w:rFonts w:ascii="Calibri" w:hAnsi="Calibri" w:cs="Calibri"/>
          <w:szCs w:val="24"/>
        </w:rPr>
      </w:pPr>
      <w:r w:rsidRPr="00CD3C5F">
        <w:rPr>
          <w:rFonts w:ascii="Calibri" w:hAnsi="Calibri" w:cs="Calibri"/>
          <w:szCs w:val="24"/>
        </w:rPr>
        <w:t xml:space="preserve">stosowania zasad klasyfikowania i promowania uczniów oraz przeprowadzania </w:t>
      </w:r>
      <w:proofErr w:type="gramStart"/>
      <w:r w:rsidRPr="00CD3C5F">
        <w:rPr>
          <w:rFonts w:ascii="Calibri" w:hAnsi="Calibri" w:cs="Calibri"/>
          <w:szCs w:val="24"/>
        </w:rPr>
        <w:t xml:space="preserve">egzaminów </w:t>
      </w:r>
      <w:r w:rsidR="001F37E4" w:rsidRPr="00CD3C5F">
        <w:rPr>
          <w:rFonts w:ascii="Calibri" w:hAnsi="Calibri" w:cs="Calibri"/>
          <w:szCs w:val="24"/>
        </w:rPr>
        <w:t xml:space="preserve">                      </w:t>
      </w:r>
      <w:r w:rsidRPr="00CD3C5F">
        <w:rPr>
          <w:rFonts w:ascii="Calibri" w:hAnsi="Calibri" w:cs="Calibri"/>
          <w:szCs w:val="24"/>
        </w:rPr>
        <w:t>i</w:t>
      </w:r>
      <w:proofErr w:type="gramEnd"/>
      <w:r w:rsidRPr="00CD3C5F">
        <w:rPr>
          <w:rFonts w:ascii="Calibri" w:hAnsi="Calibri" w:cs="Calibri"/>
          <w:szCs w:val="24"/>
        </w:rPr>
        <w:t xml:space="preserve"> sprawdzianów</w:t>
      </w:r>
      <w:r w:rsidR="00CE36C5" w:rsidRPr="00CD3C5F">
        <w:rPr>
          <w:rFonts w:ascii="Calibri" w:hAnsi="Calibri" w:cs="Calibri"/>
          <w:szCs w:val="24"/>
        </w:rPr>
        <w:t xml:space="preserve"> (</w:t>
      </w:r>
      <w:r w:rsidR="00AC6416" w:rsidRPr="00CD3C5F">
        <w:rPr>
          <w:rFonts w:ascii="Calibri" w:hAnsi="Calibri" w:cs="Calibri"/>
          <w:szCs w:val="24"/>
        </w:rPr>
        <w:t>oprócz egzaminów wstępnych</w:t>
      </w:r>
      <w:r w:rsidR="00CE36C5" w:rsidRPr="00CD3C5F">
        <w:rPr>
          <w:rFonts w:ascii="Calibri" w:hAnsi="Calibri" w:cs="Calibri"/>
          <w:szCs w:val="24"/>
        </w:rPr>
        <w:t>),</w:t>
      </w:r>
      <w:r w:rsidRPr="00CD3C5F">
        <w:rPr>
          <w:rFonts w:ascii="Calibri" w:hAnsi="Calibri" w:cs="Calibri"/>
          <w:szCs w:val="24"/>
        </w:rPr>
        <w:t xml:space="preserve"> określonych w aktualn</w:t>
      </w:r>
      <w:r w:rsidR="00986CF9" w:rsidRPr="00CD3C5F">
        <w:rPr>
          <w:rFonts w:ascii="Calibri" w:hAnsi="Calibri" w:cs="Calibri"/>
          <w:szCs w:val="24"/>
        </w:rPr>
        <w:t>ie obowiązujący</w:t>
      </w:r>
      <w:r w:rsidR="00E70F81" w:rsidRPr="00CD3C5F">
        <w:rPr>
          <w:rFonts w:ascii="Calibri" w:hAnsi="Calibri" w:cs="Calibri"/>
          <w:szCs w:val="24"/>
        </w:rPr>
        <w:t>ch przepisach ustawy o systemie oświaty</w:t>
      </w:r>
      <w:r w:rsidR="00986CF9" w:rsidRPr="00CD3C5F">
        <w:rPr>
          <w:rFonts w:ascii="Calibri" w:hAnsi="Calibri" w:cs="Calibri"/>
          <w:szCs w:val="24"/>
        </w:rPr>
        <w:t xml:space="preserve"> </w:t>
      </w:r>
      <w:r w:rsidR="00155132" w:rsidRPr="00CD3C5F">
        <w:rPr>
          <w:rFonts w:ascii="Calibri" w:hAnsi="Calibri" w:cs="Calibri"/>
          <w:szCs w:val="24"/>
        </w:rPr>
        <w:t xml:space="preserve">oraz </w:t>
      </w:r>
      <w:r w:rsidRPr="00CD3C5F">
        <w:rPr>
          <w:rFonts w:ascii="Calibri" w:hAnsi="Calibri" w:cs="Calibri"/>
          <w:szCs w:val="24"/>
        </w:rPr>
        <w:t>rozporządzeni</w:t>
      </w:r>
      <w:r w:rsidR="00794A7F">
        <w:rPr>
          <w:rFonts w:ascii="Calibri" w:hAnsi="Calibri" w:cs="Calibri"/>
          <w:szCs w:val="24"/>
        </w:rPr>
        <w:t>u</w:t>
      </w:r>
      <w:r w:rsidRPr="00CD3C5F">
        <w:rPr>
          <w:rFonts w:ascii="Calibri" w:hAnsi="Calibri" w:cs="Calibri"/>
          <w:szCs w:val="24"/>
        </w:rPr>
        <w:t xml:space="preserve"> </w:t>
      </w:r>
      <w:r w:rsidR="001F37E4" w:rsidRPr="00CD3C5F">
        <w:rPr>
          <w:rFonts w:ascii="Calibri" w:hAnsi="Calibri" w:cs="Calibri"/>
          <w:szCs w:val="24"/>
        </w:rPr>
        <w:t xml:space="preserve">ministra właściwego </w:t>
      </w:r>
      <w:r w:rsidR="00E70F81" w:rsidRPr="00CD3C5F">
        <w:rPr>
          <w:rFonts w:ascii="Calibri" w:hAnsi="Calibri" w:cs="Calibri"/>
          <w:szCs w:val="24"/>
        </w:rPr>
        <w:t>do spraw oświaty</w:t>
      </w:r>
      <w:r w:rsidR="00404C82">
        <w:rPr>
          <w:rFonts w:ascii="Calibri" w:hAnsi="Calibri" w:cs="Calibri"/>
          <w:szCs w:val="24"/>
        </w:rPr>
        <w:t xml:space="preserve"> </w:t>
      </w:r>
      <w:r w:rsidR="00E70F81" w:rsidRPr="00CD3C5F">
        <w:rPr>
          <w:rFonts w:ascii="Calibri" w:hAnsi="Calibri" w:cs="Calibri"/>
          <w:szCs w:val="24"/>
        </w:rPr>
        <w:t>i wychowania</w:t>
      </w:r>
      <w:r w:rsidR="00794A7F">
        <w:rPr>
          <w:rFonts w:ascii="Calibri" w:hAnsi="Calibri" w:cs="Calibri"/>
          <w:szCs w:val="24"/>
        </w:rPr>
        <w:t xml:space="preserve"> wydanego w zakresie oceniania, klasyfikowania i promowania oraz egzaminowania</w:t>
      </w:r>
      <w:r w:rsidR="00E70F81" w:rsidRPr="00CD3C5F">
        <w:rPr>
          <w:rFonts w:ascii="Calibri" w:hAnsi="Calibri" w:cs="Calibri"/>
          <w:szCs w:val="24"/>
        </w:rPr>
        <w:t>;</w:t>
      </w:r>
    </w:p>
    <w:p w:rsidR="00E70F81" w:rsidRPr="00CD3C5F" w:rsidRDefault="00C14680" w:rsidP="00397B07">
      <w:pPr>
        <w:numPr>
          <w:ilvl w:val="0"/>
          <w:numId w:val="1"/>
        </w:numPr>
        <w:ind w:hanging="357"/>
        <w:jc w:val="both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prowadzenia</w:t>
      </w:r>
      <w:proofErr w:type="gramEnd"/>
      <w:r w:rsidRPr="00CD3C5F">
        <w:rPr>
          <w:rFonts w:ascii="Calibri" w:hAnsi="Calibri" w:cs="Calibri"/>
          <w:szCs w:val="24"/>
        </w:rPr>
        <w:t xml:space="preserve"> dokumentacji przebiegu nauczania ustalonej dla szkół publicznych – zgodnie </w:t>
      </w:r>
      <w:r w:rsidRPr="00CD3C5F">
        <w:rPr>
          <w:rFonts w:ascii="Calibri" w:hAnsi="Calibri" w:cs="Calibri"/>
          <w:szCs w:val="24"/>
        </w:rPr>
        <w:br/>
        <w:t>z aktualn</w:t>
      </w:r>
      <w:r w:rsidR="00D72750" w:rsidRPr="00CD3C5F">
        <w:rPr>
          <w:rFonts w:ascii="Calibri" w:hAnsi="Calibri" w:cs="Calibri"/>
          <w:szCs w:val="24"/>
        </w:rPr>
        <w:t>ie obowiązującym</w:t>
      </w:r>
      <w:r w:rsidRPr="00CD3C5F">
        <w:rPr>
          <w:rFonts w:ascii="Calibri" w:hAnsi="Calibri" w:cs="Calibri"/>
          <w:szCs w:val="24"/>
        </w:rPr>
        <w:t xml:space="preserve"> rozporządzeniem </w:t>
      </w:r>
      <w:r w:rsidR="00E70F81" w:rsidRPr="00CD3C5F">
        <w:rPr>
          <w:rFonts w:ascii="Calibri" w:hAnsi="Calibri" w:cs="Calibri"/>
          <w:szCs w:val="24"/>
        </w:rPr>
        <w:t xml:space="preserve">ministra właściwego do spraw oświaty </w:t>
      </w:r>
      <w:r w:rsidR="00E70F81" w:rsidRPr="00CD3C5F">
        <w:rPr>
          <w:rFonts w:ascii="Calibri" w:hAnsi="Calibri" w:cs="Calibri"/>
          <w:szCs w:val="24"/>
        </w:rPr>
        <w:br/>
        <w:t>i wychowania</w:t>
      </w:r>
      <w:r w:rsidR="00794A7F">
        <w:rPr>
          <w:rFonts w:ascii="Calibri" w:hAnsi="Calibri" w:cs="Calibri"/>
          <w:szCs w:val="24"/>
        </w:rPr>
        <w:t xml:space="preserve"> wydanego w zakresie </w:t>
      </w:r>
      <w:r w:rsidR="00794A7F" w:rsidRPr="00FB31F6">
        <w:rPr>
          <w:rFonts w:ascii="Calibri" w:hAnsi="Calibri" w:cs="Calibri"/>
          <w:szCs w:val="24"/>
        </w:rPr>
        <w:t>sposobu prowadzenia dokumentacji przebiegu nauczania, działalności wychowawczej i opiekuńczej oraz rodzajów tej dokumentacji</w:t>
      </w:r>
      <w:r w:rsidR="00794A7F" w:rsidRPr="00576D83">
        <w:rPr>
          <w:rFonts w:ascii="Calibri" w:hAnsi="Calibri" w:cs="Calibri"/>
          <w:szCs w:val="24"/>
        </w:rPr>
        <w:t>;</w:t>
      </w:r>
      <w:bookmarkStart w:id="0" w:name="_GoBack"/>
      <w:bookmarkEnd w:id="0"/>
    </w:p>
    <w:p w:rsidR="00397B07" w:rsidRPr="00397B07" w:rsidRDefault="00397B07" w:rsidP="00397B07">
      <w:pPr>
        <w:numPr>
          <w:ilvl w:val="0"/>
          <w:numId w:val="1"/>
        </w:numPr>
        <w:ind w:hanging="357"/>
        <w:jc w:val="both"/>
        <w:rPr>
          <w:rFonts w:ascii="Calibri" w:hAnsi="Calibri" w:cs="Calibri"/>
          <w:szCs w:val="24"/>
        </w:rPr>
      </w:pPr>
      <w:proofErr w:type="gramStart"/>
      <w:r w:rsidRPr="00397B07">
        <w:rPr>
          <w:rFonts w:ascii="Calibri" w:hAnsi="Calibri" w:cs="Calibri"/>
          <w:szCs w:val="24"/>
        </w:rPr>
        <w:t>zatrudniania</w:t>
      </w:r>
      <w:proofErr w:type="gramEnd"/>
      <w:r w:rsidRPr="00397B07">
        <w:rPr>
          <w:rFonts w:ascii="Calibri" w:hAnsi="Calibri" w:cs="Calibri"/>
          <w:szCs w:val="24"/>
        </w:rPr>
        <w:t xml:space="preserve"> nauczycieli obowiązkowych zajęć edukacyjnych, posiadających kwalifikacje określone dl</w:t>
      </w:r>
      <w:r>
        <w:rPr>
          <w:rFonts w:ascii="Calibri" w:hAnsi="Calibri" w:cs="Calibri"/>
          <w:szCs w:val="24"/>
        </w:rPr>
        <w:t>a nauczycieli szkół publicznych zgodnie z aktualnie obowiązującym rozporządzeniem</w:t>
      </w:r>
      <w:r w:rsidRPr="00397B07">
        <w:rPr>
          <w:rFonts w:ascii="Calibri" w:hAnsi="Calibri" w:cs="Calibri"/>
          <w:szCs w:val="24"/>
        </w:rPr>
        <w:t xml:space="preserve"> w sprawie szczegółowych kwalifikacji wymaganych od nauczycieli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 </w:t>
      </w:r>
      <w:r w:rsidRPr="00404C82">
        <w:rPr>
          <w:rFonts w:ascii="Calibri" w:hAnsi="Calibri" w:cs="Calibri"/>
          <w:szCs w:val="24"/>
        </w:rPr>
        <w:t>oraz us</w:t>
      </w:r>
      <w:r w:rsidR="00404C82" w:rsidRPr="00404C82">
        <w:rPr>
          <w:rFonts w:ascii="Calibri" w:hAnsi="Calibri" w:cs="Calibri"/>
          <w:szCs w:val="24"/>
        </w:rPr>
        <w:t>tawą Prawo oświatowe</w:t>
      </w:r>
      <w:r w:rsidR="00404C82">
        <w:rPr>
          <w:rFonts w:ascii="Calibri" w:hAnsi="Calibri" w:cs="Calibri"/>
          <w:szCs w:val="24"/>
        </w:rPr>
        <w:t>.</w:t>
      </w:r>
    </w:p>
    <w:p w:rsidR="00BF26AF" w:rsidRPr="00CD3C5F" w:rsidRDefault="00BF26AF" w:rsidP="00397B07">
      <w:pPr>
        <w:numPr>
          <w:ilvl w:val="0"/>
          <w:numId w:val="1"/>
        </w:numPr>
        <w:ind w:hanging="357"/>
        <w:jc w:val="both"/>
        <w:rPr>
          <w:rFonts w:ascii="Calibri" w:hAnsi="Calibri" w:cs="Calibri"/>
          <w:szCs w:val="24"/>
        </w:rPr>
      </w:pPr>
      <w:proofErr w:type="gramStart"/>
      <w:r w:rsidRPr="00CD3C5F">
        <w:rPr>
          <w:rFonts w:ascii="Calibri" w:hAnsi="Calibri" w:cs="Calibri"/>
          <w:szCs w:val="24"/>
        </w:rPr>
        <w:t>stosowania</w:t>
      </w:r>
      <w:proofErr w:type="gramEnd"/>
      <w:r w:rsidRPr="00CD3C5F">
        <w:rPr>
          <w:rFonts w:ascii="Calibri" w:hAnsi="Calibri" w:cs="Calibri"/>
          <w:szCs w:val="24"/>
        </w:rPr>
        <w:t xml:space="preserve"> organizacji roku szkolnego ustalonej dla szkół publicznych.</w:t>
      </w:r>
    </w:p>
    <w:p w:rsidR="00E70F81" w:rsidRPr="00CD3C5F" w:rsidRDefault="00E70F81" w:rsidP="00E70F81">
      <w:pPr>
        <w:spacing w:line="276" w:lineRule="auto"/>
        <w:ind w:left="360"/>
        <w:jc w:val="both"/>
        <w:rPr>
          <w:rFonts w:ascii="Calibri" w:hAnsi="Calibri" w:cs="Calibri"/>
          <w:szCs w:val="24"/>
        </w:rPr>
      </w:pPr>
    </w:p>
    <w:p w:rsidR="004600B6" w:rsidRPr="00397B07" w:rsidRDefault="00397B07" w:rsidP="00397B07">
      <w:pPr>
        <w:numPr>
          <w:ilvl w:val="0"/>
          <w:numId w:val="13"/>
        </w:numPr>
        <w:jc w:val="both"/>
        <w:rPr>
          <w:rFonts w:ascii="Calibri" w:hAnsi="Calibri" w:cs="Calibri"/>
          <w:b/>
          <w:szCs w:val="24"/>
        </w:rPr>
      </w:pPr>
      <w:r w:rsidRPr="00397B07">
        <w:rPr>
          <w:rFonts w:ascii="Calibri" w:hAnsi="Calibri" w:cs="Calibri"/>
          <w:b/>
          <w:szCs w:val="24"/>
        </w:rPr>
        <w:t>Do uwzględniania zmian wprowadzanych w przepisach obowiązujących w ww. zakresach</w:t>
      </w:r>
      <w:r>
        <w:rPr>
          <w:rFonts w:ascii="Calibri" w:hAnsi="Calibri" w:cs="Calibri"/>
          <w:b/>
          <w:szCs w:val="24"/>
        </w:rPr>
        <w:t>.</w:t>
      </w:r>
    </w:p>
    <w:p w:rsidR="004600B6" w:rsidRPr="00CD3C5F" w:rsidRDefault="004600B6" w:rsidP="009409E9">
      <w:pPr>
        <w:jc w:val="both"/>
        <w:rPr>
          <w:rFonts w:ascii="Calibri" w:hAnsi="Calibri" w:cs="Calibri"/>
          <w:szCs w:val="24"/>
        </w:rPr>
      </w:pPr>
    </w:p>
    <w:p w:rsidR="004600B6" w:rsidRPr="00CD3C5F" w:rsidRDefault="004600B6" w:rsidP="009409E9">
      <w:pPr>
        <w:jc w:val="both"/>
        <w:rPr>
          <w:rFonts w:ascii="Calibri" w:hAnsi="Calibri" w:cs="Calibri"/>
          <w:szCs w:val="24"/>
        </w:rPr>
      </w:pPr>
    </w:p>
    <w:p w:rsidR="00C14680" w:rsidRPr="00CD3C5F" w:rsidRDefault="00C14680" w:rsidP="009409E9">
      <w:pPr>
        <w:jc w:val="both"/>
        <w:rPr>
          <w:rFonts w:ascii="Calibri" w:hAnsi="Calibri" w:cs="Calibri"/>
          <w:szCs w:val="24"/>
        </w:rPr>
      </w:pPr>
      <w:r w:rsidRPr="00CD3C5F">
        <w:rPr>
          <w:rFonts w:ascii="Calibri" w:hAnsi="Calibri" w:cs="Calibri"/>
          <w:szCs w:val="24"/>
        </w:rPr>
        <w:t>...................................</w:t>
      </w:r>
      <w:r w:rsidR="003633DF" w:rsidRPr="00CD3C5F">
        <w:rPr>
          <w:rFonts w:ascii="Calibri" w:hAnsi="Calibri" w:cs="Calibri"/>
          <w:szCs w:val="24"/>
        </w:rPr>
        <w:t>,</w:t>
      </w:r>
      <w:r w:rsidR="00924A6B" w:rsidRPr="00CD3C5F">
        <w:rPr>
          <w:rFonts w:ascii="Calibri" w:hAnsi="Calibri" w:cs="Calibri"/>
          <w:szCs w:val="24"/>
        </w:rPr>
        <w:t xml:space="preserve"> </w:t>
      </w:r>
      <w:proofErr w:type="gramStart"/>
      <w:r w:rsidRPr="00CD3C5F">
        <w:rPr>
          <w:rFonts w:ascii="Calibri" w:hAnsi="Calibri" w:cs="Calibri"/>
          <w:szCs w:val="24"/>
        </w:rPr>
        <w:t>dnia</w:t>
      </w:r>
      <w:proofErr w:type="gramEnd"/>
      <w:r w:rsidRPr="00CD3C5F">
        <w:rPr>
          <w:rFonts w:ascii="Calibri" w:hAnsi="Calibri" w:cs="Calibri"/>
          <w:szCs w:val="24"/>
        </w:rPr>
        <w:t xml:space="preserve">.........................                                </w:t>
      </w:r>
      <w:r w:rsidR="003633DF" w:rsidRPr="00CD3C5F">
        <w:rPr>
          <w:rFonts w:ascii="Calibri" w:hAnsi="Calibri" w:cs="Calibri"/>
          <w:szCs w:val="24"/>
        </w:rPr>
        <w:t xml:space="preserve">      </w:t>
      </w:r>
      <w:r w:rsidR="00CA40B5" w:rsidRPr="00CD3C5F">
        <w:rPr>
          <w:rFonts w:ascii="Calibri" w:hAnsi="Calibri" w:cs="Calibri"/>
          <w:szCs w:val="24"/>
        </w:rPr>
        <w:t>……</w:t>
      </w:r>
      <w:r w:rsidRPr="00CD3C5F">
        <w:rPr>
          <w:rFonts w:ascii="Calibri" w:hAnsi="Calibri" w:cs="Calibri"/>
          <w:szCs w:val="24"/>
        </w:rPr>
        <w:t>..................................................</w:t>
      </w:r>
    </w:p>
    <w:p w:rsidR="00FC3C78" w:rsidRPr="00CD3C5F" w:rsidRDefault="00BC1F00" w:rsidP="00CA40B5">
      <w:pPr>
        <w:ind w:left="6521" w:hanging="6521"/>
        <w:jc w:val="both"/>
        <w:rPr>
          <w:rFonts w:ascii="Calibri" w:hAnsi="Calibri" w:cs="Calibri"/>
          <w:sz w:val="20"/>
        </w:rPr>
      </w:pPr>
      <w:r w:rsidRPr="00CD3C5F">
        <w:rPr>
          <w:rFonts w:ascii="Calibri" w:hAnsi="Calibri" w:cs="Calibri"/>
          <w:i/>
          <w:szCs w:val="24"/>
        </w:rPr>
        <w:t xml:space="preserve">         </w:t>
      </w:r>
      <w:r w:rsidR="00C14680" w:rsidRPr="00CD3C5F">
        <w:rPr>
          <w:rFonts w:ascii="Calibri" w:hAnsi="Calibri" w:cs="Calibri"/>
          <w:i/>
          <w:szCs w:val="24"/>
        </w:rPr>
        <w:t xml:space="preserve">  (</w:t>
      </w:r>
      <w:proofErr w:type="gramStart"/>
      <w:r w:rsidR="00C14680" w:rsidRPr="00CD3C5F">
        <w:rPr>
          <w:rFonts w:ascii="Calibri" w:hAnsi="Calibri" w:cs="Calibri"/>
          <w:i/>
          <w:szCs w:val="24"/>
        </w:rPr>
        <w:t xml:space="preserve">miejscowość)       </w:t>
      </w:r>
      <w:r w:rsidR="00397B07">
        <w:rPr>
          <w:rFonts w:ascii="Calibri" w:hAnsi="Calibri" w:cs="Calibri"/>
          <w:i/>
          <w:szCs w:val="24"/>
        </w:rPr>
        <w:tab/>
      </w:r>
      <w:r w:rsidR="00823048" w:rsidRPr="00CD3C5F">
        <w:rPr>
          <w:rFonts w:ascii="Calibri" w:hAnsi="Calibri" w:cs="Calibri"/>
          <w:i/>
          <w:sz w:val="20"/>
        </w:rPr>
        <w:t>(podpis</w:t>
      </w:r>
      <w:proofErr w:type="gramEnd"/>
      <w:r w:rsidR="00823048" w:rsidRPr="00CD3C5F">
        <w:rPr>
          <w:rFonts w:ascii="Calibri" w:hAnsi="Calibri" w:cs="Calibri"/>
          <w:i/>
          <w:sz w:val="20"/>
        </w:rPr>
        <w:t xml:space="preserve"> osoby </w:t>
      </w:r>
      <w:r w:rsidR="00CA40B5" w:rsidRPr="00CD3C5F">
        <w:rPr>
          <w:rFonts w:ascii="Calibri" w:hAnsi="Calibri" w:cs="Calibri"/>
          <w:sz w:val="20"/>
        </w:rPr>
        <w:t>zamierzającej prowadzić*</w:t>
      </w:r>
    </w:p>
    <w:p w:rsidR="00ED204D" w:rsidRPr="00CD3C5F" w:rsidRDefault="00397B07" w:rsidP="00FC3C78">
      <w:pPr>
        <w:ind w:left="6521" w:hanging="284"/>
        <w:jc w:val="both"/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sz w:val="20"/>
        </w:rPr>
        <w:t xml:space="preserve">          </w:t>
      </w:r>
      <w:r w:rsidR="00CA40B5" w:rsidRPr="00CD3C5F">
        <w:rPr>
          <w:rFonts w:ascii="Calibri" w:hAnsi="Calibri" w:cs="Calibri"/>
          <w:sz w:val="20"/>
        </w:rPr>
        <w:t>/</w:t>
      </w:r>
      <w:r w:rsidR="00823048" w:rsidRPr="00CD3C5F">
        <w:rPr>
          <w:rFonts w:ascii="Calibri" w:hAnsi="Calibri" w:cs="Calibri"/>
          <w:sz w:val="20"/>
        </w:rPr>
        <w:t>prowadzącej</w:t>
      </w:r>
      <w:r w:rsidR="00CA40B5" w:rsidRPr="00CD3C5F">
        <w:rPr>
          <w:rFonts w:ascii="Calibri" w:hAnsi="Calibri" w:cs="Calibri"/>
          <w:i/>
          <w:sz w:val="20"/>
          <w:vertAlign w:val="superscript"/>
        </w:rPr>
        <w:t>*</w:t>
      </w:r>
      <w:r w:rsidR="00823048" w:rsidRPr="00CD3C5F">
        <w:rPr>
          <w:rFonts w:ascii="Calibri" w:hAnsi="Calibri" w:cs="Calibri"/>
          <w:i/>
          <w:sz w:val="20"/>
        </w:rPr>
        <w:t xml:space="preserve"> szkołę</w:t>
      </w:r>
      <w:r w:rsidR="00936E30" w:rsidRPr="00CD3C5F">
        <w:rPr>
          <w:rFonts w:ascii="Calibri" w:hAnsi="Calibri" w:cs="Calibri"/>
          <w:i/>
          <w:sz w:val="20"/>
        </w:rPr>
        <w:t xml:space="preserve"> niepubliczną</w:t>
      </w:r>
      <w:r w:rsidR="00823048" w:rsidRPr="00CD3C5F">
        <w:rPr>
          <w:rFonts w:ascii="Calibri" w:hAnsi="Calibri" w:cs="Calibri"/>
          <w:i/>
          <w:sz w:val="20"/>
        </w:rPr>
        <w:t>)</w:t>
      </w:r>
    </w:p>
    <w:p w:rsidR="00CA40B5" w:rsidRPr="00CD3C5F" w:rsidRDefault="00CA40B5" w:rsidP="00CA40B5">
      <w:pPr>
        <w:ind w:left="6521" w:hanging="6521"/>
        <w:jc w:val="both"/>
        <w:rPr>
          <w:rFonts w:ascii="Calibri" w:hAnsi="Calibri" w:cs="Calibri"/>
          <w:i/>
          <w:szCs w:val="24"/>
        </w:rPr>
      </w:pPr>
    </w:p>
    <w:p w:rsidR="00CA40B5" w:rsidRPr="00CD3C5F" w:rsidRDefault="00CA40B5" w:rsidP="00CA40B5">
      <w:pPr>
        <w:jc w:val="both"/>
        <w:rPr>
          <w:rFonts w:ascii="Calibri" w:hAnsi="Calibri" w:cs="Calibri"/>
          <w:i/>
          <w:szCs w:val="24"/>
        </w:rPr>
      </w:pPr>
      <w:r w:rsidRPr="00CD3C5F">
        <w:rPr>
          <w:rFonts w:ascii="Calibri" w:hAnsi="Calibri" w:cs="Calibri"/>
          <w:i/>
          <w:szCs w:val="24"/>
          <w:vertAlign w:val="superscript"/>
        </w:rPr>
        <w:t>*</w:t>
      </w:r>
      <w:r w:rsidRPr="00CD3C5F">
        <w:rPr>
          <w:rFonts w:ascii="Calibri" w:hAnsi="Calibri" w:cs="Calibri"/>
          <w:i/>
          <w:szCs w:val="24"/>
        </w:rPr>
        <w:t>niepotrzebne skreślić</w:t>
      </w:r>
    </w:p>
    <w:sectPr w:rsidR="00CA40B5" w:rsidRPr="00CD3C5F" w:rsidSect="003633DF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4E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F254D2"/>
    <w:multiLevelType w:val="singleLevel"/>
    <w:tmpl w:val="AFB2E7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5B3029"/>
    <w:multiLevelType w:val="hybridMultilevel"/>
    <w:tmpl w:val="D1A424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B10E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9A3004C"/>
    <w:multiLevelType w:val="hybridMultilevel"/>
    <w:tmpl w:val="189CA0F2"/>
    <w:lvl w:ilvl="0" w:tplc="2E861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A7446A"/>
    <w:multiLevelType w:val="hybridMultilevel"/>
    <w:tmpl w:val="BB344584"/>
    <w:lvl w:ilvl="0" w:tplc="AA20FB6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5A3711"/>
    <w:multiLevelType w:val="hybridMultilevel"/>
    <w:tmpl w:val="FB36FF6A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93588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8" w15:restartNumberingAfterBreak="0">
    <w:nsid w:val="651F2FC4"/>
    <w:multiLevelType w:val="singleLevel"/>
    <w:tmpl w:val="0FA8E5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9" w15:restartNumberingAfterBreak="0">
    <w:nsid w:val="6E601B85"/>
    <w:multiLevelType w:val="singleLevel"/>
    <w:tmpl w:val="F9002B7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0" w15:restartNumberingAfterBreak="0">
    <w:nsid w:val="78E413D2"/>
    <w:multiLevelType w:val="singleLevel"/>
    <w:tmpl w:val="B8C26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7"/>
    <w:lvlOverride w:ilvl="0">
      <w:startOverride w:val="1"/>
    </w:lvlOverride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56"/>
    <w:rsid w:val="00054AE8"/>
    <w:rsid w:val="000630C0"/>
    <w:rsid w:val="00092335"/>
    <w:rsid w:val="000E2871"/>
    <w:rsid w:val="00155132"/>
    <w:rsid w:val="001742F7"/>
    <w:rsid w:val="00174CC5"/>
    <w:rsid w:val="00174EE8"/>
    <w:rsid w:val="001F37E4"/>
    <w:rsid w:val="00232F32"/>
    <w:rsid w:val="00257DBF"/>
    <w:rsid w:val="00332F89"/>
    <w:rsid w:val="003633DF"/>
    <w:rsid w:val="00370687"/>
    <w:rsid w:val="00397B07"/>
    <w:rsid w:val="003F3615"/>
    <w:rsid w:val="00402EB5"/>
    <w:rsid w:val="00404C82"/>
    <w:rsid w:val="004600B6"/>
    <w:rsid w:val="00473C15"/>
    <w:rsid w:val="0049566E"/>
    <w:rsid w:val="00497A99"/>
    <w:rsid w:val="004D236E"/>
    <w:rsid w:val="00554741"/>
    <w:rsid w:val="005D4221"/>
    <w:rsid w:val="00632886"/>
    <w:rsid w:val="00654980"/>
    <w:rsid w:val="006C242B"/>
    <w:rsid w:val="006D1DDF"/>
    <w:rsid w:val="00767B23"/>
    <w:rsid w:val="00794A7F"/>
    <w:rsid w:val="00823048"/>
    <w:rsid w:val="00847BEE"/>
    <w:rsid w:val="008760CF"/>
    <w:rsid w:val="009025F6"/>
    <w:rsid w:val="00924A6B"/>
    <w:rsid w:val="00932A27"/>
    <w:rsid w:val="00936E30"/>
    <w:rsid w:val="009409E9"/>
    <w:rsid w:val="00986CF9"/>
    <w:rsid w:val="009B4192"/>
    <w:rsid w:val="00A02845"/>
    <w:rsid w:val="00AC6416"/>
    <w:rsid w:val="00B33D92"/>
    <w:rsid w:val="00B473A8"/>
    <w:rsid w:val="00BA4AE9"/>
    <w:rsid w:val="00BC1F00"/>
    <w:rsid w:val="00BC2E0D"/>
    <w:rsid w:val="00BC6473"/>
    <w:rsid w:val="00BF0FF9"/>
    <w:rsid w:val="00BF26AF"/>
    <w:rsid w:val="00C06C4A"/>
    <w:rsid w:val="00C14680"/>
    <w:rsid w:val="00C35214"/>
    <w:rsid w:val="00C73495"/>
    <w:rsid w:val="00C97956"/>
    <w:rsid w:val="00CA40B5"/>
    <w:rsid w:val="00CB371A"/>
    <w:rsid w:val="00CC3464"/>
    <w:rsid w:val="00CD3C5F"/>
    <w:rsid w:val="00CE36C5"/>
    <w:rsid w:val="00D12B14"/>
    <w:rsid w:val="00D72750"/>
    <w:rsid w:val="00DA34ED"/>
    <w:rsid w:val="00DB61D9"/>
    <w:rsid w:val="00E25586"/>
    <w:rsid w:val="00E53A01"/>
    <w:rsid w:val="00E70F81"/>
    <w:rsid w:val="00E8614E"/>
    <w:rsid w:val="00ED204D"/>
    <w:rsid w:val="00EE676D"/>
    <w:rsid w:val="00F753E5"/>
    <w:rsid w:val="00F8733B"/>
    <w:rsid w:val="00FB1062"/>
    <w:rsid w:val="00FB53CD"/>
    <w:rsid w:val="00FC07B5"/>
    <w:rsid w:val="00FC3C78"/>
    <w:rsid w:val="00FD614B"/>
    <w:rsid w:val="00F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2FC250"/>
  <w15:chartTrackingRefBased/>
  <w15:docId w15:val="{21170EB6-4C50-4CB2-89E8-22AEDDD7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3C1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73C15"/>
    <w:pPr>
      <w:jc w:val="center"/>
    </w:pPr>
    <w:rPr>
      <w:b/>
      <w:sz w:val="28"/>
    </w:rPr>
  </w:style>
  <w:style w:type="paragraph" w:styleId="Tekstpodstawowy">
    <w:name w:val="Body Text"/>
    <w:basedOn w:val="Normalny"/>
    <w:rsid w:val="00473C15"/>
    <w:pPr>
      <w:jc w:val="center"/>
    </w:pPr>
  </w:style>
  <w:style w:type="paragraph" w:styleId="Tekstpodstawowy2">
    <w:name w:val="Body Text 2"/>
    <w:basedOn w:val="Normalny"/>
    <w:rsid w:val="00473C15"/>
    <w:pPr>
      <w:spacing w:line="360" w:lineRule="auto"/>
    </w:pPr>
    <w:rPr>
      <w:b/>
    </w:rPr>
  </w:style>
  <w:style w:type="paragraph" w:styleId="Akapitzlist">
    <w:name w:val="List Paragraph"/>
    <w:basedOn w:val="Normalny"/>
    <w:uiPriority w:val="34"/>
    <w:qFormat/>
    <w:rsid w:val="003F3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ZOBOWIĄZANIE</vt:lpstr>
    </vt:vector>
  </TitlesOfParts>
  <Company> 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ZOBOWIĄZANIE</dc:title>
  <dc:subject/>
  <dc:creator>Magdalena Kurkowska</dc:creator>
  <cp:keywords/>
  <cp:lastModifiedBy>Magdalena Kurkowska</cp:lastModifiedBy>
  <cp:revision>2</cp:revision>
  <cp:lastPrinted>2010-05-19T12:42:00Z</cp:lastPrinted>
  <dcterms:created xsi:type="dcterms:W3CDTF">2025-09-04T09:38:00Z</dcterms:created>
  <dcterms:modified xsi:type="dcterms:W3CDTF">2025-09-04T09:38:00Z</dcterms:modified>
</cp:coreProperties>
</file>