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1D" w:rsidRDefault="00454A1D" w:rsidP="00454A1D">
      <w:pPr>
        <w:spacing w:before="0"/>
        <w:ind w:firstLine="708"/>
        <w:jc w:val="both"/>
        <w:rPr>
          <w:rFonts w:ascii="Calibri" w:hAnsi="Calibri" w:cs="Calibri"/>
        </w:rPr>
      </w:pPr>
    </w:p>
    <w:p w:rsidR="00454A1D" w:rsidRDefault="00454A1D" w:rsidP="00454A1D">
      <w:pPr>
        <w:spacing w:before="0"/>
        <w:ind w:firstLine="708"/>
        <w:jc w:val="both"/>
        <w:rPr>
          <w:rFonts w:ascii="Calibri" w:hAnsi="Calibri" w:cs="Calibri"/>
        </w:rPr>
      </w:pPr>
    </w:p>
    <w:tbl>
      <w:tblPr>
        <w:tblW w:w="9500" w:type="dxa"/>
        <w:tblBorders>
          <w:left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3"/>
        <w:gridCol w:w="47"/>
      </w:tblGrid>
      <w:tr w:rsidR="000247E3" w:rsidRPr="000247E3" w:rsidTr="000247E3">
        <w:trPr>
          <w:trHeight w:val="661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OFERTA REALIZACJI ZADANIA PUBLICZNEGO* /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OFERTA WSPÓLNA REALIZACJI ZADANIA PUBLICZNEGO*,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 KTÓREJ MOWA W ART. 14 UST. 1* / 2* USTAWY Z DNIA 24 KWIETNIA 2003 R.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 DZIAŁALNOŚCI POŻYTKU PUBLICZNEGO I O WOLONTARIACIE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(DZ. U. Z 2018 R. POZ. 450, Z PÓŹN. ZM.)</w:t>
            </w:r>
          </w:p>
        </w:tc>
      </w:tr>
      <w:tr w:rsidR="000247E3" w:rsidRPr="000247E3" w:rsidTr="000247E3">
        <w:trPr>
          <w:trHeight w:val="1642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POUCZENIE co do sposobu wypełniania oferty: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Ofertę należy wypełnić wyłącznie w białych pustych polach, zgodnie z instrukcjami umieszonymi przy poszczególnych polach lub w przypisach.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W przypadku pól, które nie dotyczą danej oferty, należy wpisać "nie dotyczy" lub przekreślić pole.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Zaznaczenie "*", np., "Oferta realizacji zadania publicznego*/Oferta wspólna realizacji zadania publicznego*", oznacza, że należy skreślić niewłaściwą odpowiedź i pozostawić prawidłową. Przykład: "Oferta realizacji zadania publicznego*</w:t>
            </w:r>
            <w:r w:rsidRPr="000247E3">
              <w:rPr>
                <w:rFonts w:ascii="Times New Roman" w:hAnsi="Times New Roman"/>
                <w:strike/>
              </w:rPr>
              <w:t xml:space="preserve"> /Oferta wspólna realizacji zadania publicznego*</w:t>
            </w:r>
            <w:r w:rsidRPr="000247E3">
              <w:rPr>
                <w:rFonts w:ascii="Times New Roman" w:hAnsi="Times New Roman"/>
              </w:rPr>
              <w:t xml:space="preserve">".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I. Podstawowe informacje o złożonej ofercie</w:t>
            </w:r>
          </w:p>
        </w:tc>
      </w:tr>
      <w:tr w:rsidR="000247E3" w:rsidRPr="000247E3" w:rsidTr="000247E3">
        <w:trPr>
          <w:trHeight w:val="441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 Organ administracji publicznej,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do którego jest adresowana oferta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41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 Rodzaj zadania publicznego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701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II. Dane oferenta(-tów)</w:t>
            </w:r>
          </w:p>
        </w:tc>
      </w:tr>
      <w:tr w:rsidR="000247E3" w:rsidRPr="000247E3" w:rsidTr="000247E3">
        <w:trPr>
          <w:trHeight w:val="48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0247E3" w:rsidRPr="000247E3" w:rsidTr="000247E3">
        <w:trPr>
          <w:trHeight w:val="154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1180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2. Dane osoby upoważnionej do składania wyjaśnień dotyczących oferty </w:t>
            </w:r>
            <w:r w:rsidRPr="000247E3">
              <w:rPr>
                <w:rFonts w:ascii="Times New Roman" w:hAnsi="Times New Roman"/>
              </w:rPr>
              <w:t xml:space="preserve">(np. imię i nazwisko, numer telefonu, adres poczty elektronicznej)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741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III. Opis zadania</w:t>
            </w:r>
          </w:p>
        </w:tc>
      </w:tr>
      <w:tr w:rsidR="000247E3" w:rsidRPr="000247E3" w:rsidTr="000247E3">
        <w:trPr>
          <w:trHeight w:val="442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1. Tytuł zadania publicznego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881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__________________________________________________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1) Wypełnić jedynie w przypadku, gdy oferta została złożona w związku z ogłoszonym przez organ otwartym konkursem ofert.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Należy wskazać rodzaj zadania, o którym mowa w art. 13 ust. 2 pkt 1 ustawy z dnia 24 kwietnia 2003 r. o działalności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pożytku publicznego i o wolontariacie, wynikający z ogłoszenia o otwartym konkursie ofert.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864"/>
        <w:gridCol w:w="1335"/>
        <w:gridCol w:w="1108"/>
        <w:gridCol w:w="22"/>
        <w:gridCol w:w="1510"/>
        <w:gridCol w:w="3342"/>
      </w:tblGrid>
      <w:tr w:rsidR="000247E3" w:rsidRPr="000247E3" w:rsidTr="000247E3">
        <w:trPr>
          <w:trHeight w:val="44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2. Termin realizacji zadania publicznego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Data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rozpoczęcia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Data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zakończenia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gridSpan w:val="7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3.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Syntetyczny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opis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zadania</w:t>
            </w:r>
            <w:r w:rsidRPr="000247E3">
              <w:rPr>
                <w:rFonts w:ascii="Times New Roman" w:hAnsi="Times New Roman"/>
              </w:rPr>
              <w:t xml:space="preserve">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0247E3" w:rsidRPr="000247E3" w:rsidTr="000247E3">
        <w:trPr>
          <w:trHeight w:val="2921"/>
        </w:trPr>
        <w:tc>
          <w:tcPr>
            <w:tcW w:w="0" w:type="auto"/>
            <w:gridSpan w:val="7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gridSpan w:val="7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4. Plan i harmonogram działań na rok ……………….</w:t>
            </w:r>
            <w:r w:rsidRPr="000247E3">
              <w:rPr>
                <w:rFonts w:ascii="Times New Roman" w:hAnsi="Times New Roman"/>
              </w:rPr>
              <w:t xml:space="preserve">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Nazwa działania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Opis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Grupa docelowa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Planowany termin realizacji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Zakres działania realizowany przez podmiot niebędący stroną umowy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2)</w:t>
            </w: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gridSpan w:val="7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5. Opis zakładanych rezultatów realizacji zadania publicznego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(należy opisać: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1) co będzie bezpośrednim efektem (materialne "produkty" lub "usługi" zrealizowane na rzecz uczestników zadania) realizacji oferty?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2) jaka zmiana społeczna zostanie osiągnięta poprzez realizację zadania?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3) czy przewidywane jest wykorzystanie rezultatów osiągniętych w trakcie realizacji oferty w dalszych działaniach organizacji? – trwałość rezultatów zadania)</w:t>
            </w: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gridSpan w:val="7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__________________________________________________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2) Dotyczy zakresu działania tej części zadania, która będzie realizowana przez podmiot niebędący stroną umowy, o którym mowa w art. 16 ust. 4 ustawy z dnia 24 kwietnia 2003 r. o działalności pożytku publicznego i o wolontariacie. 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2592"/>
        <w:gridCol w:w="5454"/>
      </w:tblGrid>
      <w:tr w:rsidR="000247E3" w:rsidRPr="000247E3" w:rsidTr="000247E3">
        <w:trPr>
          <w:trHeight w:val="262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hd w:val="clear" w:color="auto" w:fill="FFFFFF"/>
              <w:spacing w:before="0" w:line="240" w:lineRule="auto"/>
              <w:rPr>
                <w:rFonts w:ascii="Open Sans" w:hAnsi="Open Sans"/>
                <w:color w:val="333333"/>
                <w:sz w:val="19"/>
                <w:szCs w:val="19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6. Dodatkowe informacje dotyczące rezultatów realizacji zadania publicznego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Nazwa rezultatu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Planowany poziom osiągnięcia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rezultatów (wartość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docelowa)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Sposób monitorowania rezultatów / źródło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informacji o osiągnięciu wskaźnika</w:t>
            </w: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60"/>
        </w:trPr>
        <w:tc>
          <w:tcPr>
            <w:tcW w:w="0" w:type="auto"/>
            <w:gridSpan w:val="3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IV. Charakterystyka oferenta </w:t>
            </w: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 Informacja o wcześniejszej działalności oferenta, w szczególności w zakresie, którego dotyczy zadanie publiczne</w:t>
            </w:r>
          </w:p>
        </w:tc>
      </w:tr>
      <w:tr w:rsidR="000247E3" w:rsidRPr="000247E3" w:rsidTr="000247E3">
        <w:trPr>
          <w:trHeight w:val="254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 Zasoby kadrowe, rzeczowe i finansowe oferenta, które będą wykorzystane do realizacji zadania</w:t>
            </w:r>
          </w:p>
        </w:tc>
      </w:tr>
      <w:tr w:rsidR="000247E3" w:rsidRPr="000247E3" w:rsidTr="000247E3">
        <w:trPr>
          <w:trHeight w:val="268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V.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Kalkulacja przewidywanych kosztów realizacji zadania publicznego 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  <w:r w:rsidRPr="000247E3">
              <w:rPr>
                <w:rFonts w:ascii="Times New Roman" w:hAnsi="Times New Roman"/>
              </w:rPr>
              <w:t xml:space="preserve"> 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700"/>
        <w:gridCol w:w="1023"/>
        <w:gridCol w:w="1773"/>
        <w:gridCol w:w="1362"/>
        <w:gridCol w:w="987"/>
        <w:gridCol w:w="754"/>
        <w:gridCol w:w="754"/>
        <w:gridCol w:w="912"/>
      </w:tblGrid>
      <w:tr w:rsidR="000247E3" w:rsidRPr="000247E3" w:rsidTr="000247E3">
        <w:trPr>
          <w:trHeight w:val="401"/>
        </w:trPr>
        <w:tc>
          <w:tcPr>
            <w:tcW w:w="0" w:type="auto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V.A Zestawienie kosztów realizacji zadania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Rodzaj kosztu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Rodzaj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miary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Koszt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jednostkowy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[PLN]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Liczba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jednostek</w:t>
            </w:r>
          </w:p>
        </w:tc>
        <w:tc>
          <w:tcPr>
            <w:tcW w:w="0" w:type="auto"/>
            <w:gridSpan w:val="4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Razem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34)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I.</w:t>
            </w:r>
          </w:p>
        </w:tc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Koszty realizacji działań 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kosztów realizacji zadania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II. </w:t>
            </w:r>
          </w:p>
        </w:tc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Koszty administracyjne 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II.1.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II.2.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kosztów administracyjnych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wszystkich kosztów realizacji zadania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color w:val="333333"/>
          <w:sz w:val="19"/>
          <w:szCs w:val="19"/>
        </w:rPr>
      </w:pPr>
      <w:r w:rsidRPr="000247E3">
        <w:rPr>
          <w:rFonts w:ascii="Open Sans" w:hAnsi="Open Sans"/>
          <w:color w:val="333333"/>
          <w:sz w:val="19"/>
          <w:szCs w:val="19"/>
        </w:rPr>
        <w:t>Zwiń tabelę </w:t>
      </w:r>
    </w:p>
    <w:tbl>
      <w:tblPr>
        <w:tblW w:w="95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4285"/>
        <w:gridCol w:w="502"/>
        <w:gridCol w:w="502"/>
        <w:gridCol w:w="1691"/>
        <w:gridCol w:w="372"/>
        <w:gridCol w:w="372"/>
        <w:gridCol w:w="1258"/>
      </w:tblGrid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V.B Źródła finansowania kosztów realizacji zadania 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Źródło finansowania kosztów realizacji zadania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Udział [%]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Suma wszystkich kosztów realizacji zadania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100 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Planowana dotacja w ramach niniejszej oferty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Wkład własny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3.1.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Wkład własny finansowy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3.2.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Wkład własny niefinansowy (osobowy i rzeczowy)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Świadczenia pieniężne od odbiorców zadania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V.C Podział kosztów realizacji zadania pomiędzy oferentów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6)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Źródło finansowania kosztów realizacji zadania</w:t>
            </w:r>
          </w:p>
        </w:tc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</w:tr>
      <w:tr w:rsidR="000247E3" w:rsidRPr="000247E3" w:rsidTr="000247E3"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Razem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Rok 1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Rok 2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3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7)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1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3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Suma wszystkich kosztów realizacji zadania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0"/>
        </w:trPr>
        <w:tc>
          <w:tcPr>
            <w:tcW w:w="0" w:type="auto"/>
            <w:gridSpan w:val="8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VI. Inne informacje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Deklaracja o zamiarze odpłatnego lub nieodpłatnego wykonania zadania publicznego.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3. Inne działania, które mogą mieć znaczenie przy ocenie oferty, w tym odnoszące się do kalkulacji przewidywanych kosztów oraz oświadczeń zawartych w sekcji VII.</w:t>
            </w:r>
          </w:p>
        </w:tc>
      </w:tr>
    </w:tbl>
    <w:p w:rsidR="000247E3" w:rsidRPr="000247E3" w:rsidRDefault="000247E3" w:rsidP="000247E3">
      <w:pPr>
        <w:spacing w:before="0" w:line="240" w:lineRule="auto"/>
        <w:rPr>
          <w:rFonts w:ascii="Times New Roman" w:hAnsi="Times New Roman"/>
        </w:rPr>
      </w:pPr>
      <w:r w:rsidRPr="000247E3">
        <w:rPr>
          <w:rFonts w:ascii="Open Sans" w:hAnsi="Open Sans"/>
          <w:color w:val="333333"/>
          <w:shd w:val="clear" w:color="auto" w:fill="FFFFFF"/>
        </w:rPr>
        <w:t>_________________________________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4)</w:t>
      </w:r>
      <w:r w:rsidRPr="000247E3">
        <w:rPr>
          <w:rFonts w:ascii="Open Sans" w:hAnsi="Open Sans"/>
          <w:color w:val="333333"/>
        </w:rPr>
        <w:t xml:space="preserve"> Tabelę należy rozszerzyć w przypadku realizacji oferty w dłuższym okresie.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5)</w:t>
      </w:r>
      <w:r w:rsidRPr="000247E3">
        <w:rPr>
          <w:rFonts w:ascii="Open Sans" w:hAnsi="Open Sans"/>
          <w:color w:val="333333"/>
        </w:rPr>
        <w:t xml:space="preserve"> Suma pól 3.1. i 3.2.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6)</w:t>
      </w:r>
      <w:r w:rsidRPr="000247E3">
        <w:rPr>
          <w:rFonts w:ascii="Open Sans" w:hAnsi="Open Sans"/>
          <w:color w:val="333333"/>
        </w:rPr>
        <w:t xml:space="preserve"> Sekcję V.C należy uzupełnić w przypadku oferty wspólnej.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7)</w:t>
      </w:r>
      <w:r w:rsidRPr="000247E3">
        <w:rPr>
          <w:rFonts w:ascii="Open Sans" w:hAnsi="Open Sans"/>
          <w:color w:val="333333"/>
        </w:rPr>
        <w:t xml:space="preserve"> Tabelę należy rozszerzyć w przypadku realizacji oferty w dłuższym okresie.</w:t>
      </w:r>
    </w:p>
    <w:tbl>
      <w:tblPr>
        <w:tblW w:w="9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6"/>
      </w:tblGrid>
      <w:tr w:rsidR="000247E3" w:rsidRPr="000247E3" w:rsidTr="000247E3">
        <w:trPr>
          <w:trHeight w:val="182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Open Sans" w:hAnsi="Open Sans"/>
                <w:color w:val="333333"/>
              </w:rPr>
            </w:pPr>
          </w:p>
        </w:tc>
      </w:tr>
    </w:tbl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b/>
          <w:bCs/>
          <w:color w:val="333333"/>
        </w:rPr>
        <w:t>VII.</w:t>
      </w:r>
      <w:r w:rsidRPr="000247E3">
        <w:rPr>
          <w:rFonts w:ascii="Open Sans" w:hAnsi="Open Sans"/>
          <w:color w:val="333333"/>
        </w:rPr>
        <w:t xml:space="preserve"> </w:t>
      </w:r>
      <w:r w:rsidRPr="000247E3">
        <w:rPr>
          <w:rFonts w:ascii="Open Sans" w:hAnsi="Open Sans"/>
          <w:b/>
          <w:bCs/>
          <w:color w:val="333333"/>
        </w:rPr>
        <w:t>Oświadczenia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Oświadczam(-my), że: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1) proponowane zadanie publiczne będzie realizowane wyłącznie w zakresie działalności pożytku publicznego oferenta(-tów);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2) pobieranie świadczeń pieniężnych będzie się odbywać wyłącznie w ramach prowadzonej odpłatnej działalności pożytku publicznego;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3) oferent* / oferenci* składający niniejszą ofertę nie zalega(-ją)* / zalega(-ją)* z opłacaniem należności z tytułu zobowiązań podatkowych;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4) oferent* / oferenci* składający niniejszą ofertę nie zalega(-ją)* / zalega(-ją)* z opłacaniem należności z tytułu składek na ubezpieczenia społeczne;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5) dane zawarte w części II niniejszej oferty są zgodne z Krajowym Rejestrem Sądowym* / właściwą ewidencją*;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6) wszystkie informacje podane w ofercie oraz załącznikach są zgodne z aktualnym stanem prawnym i faktycznym;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7) 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................................................................. Data ........................................................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.................................................................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.................................................................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(podpis osoby upoważnionej lub podpisy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osób upoważnionych do składania oświadczeń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woli w imieniu oferentów)</w:t>
      </w:r>
    </w:p>
    <w:p w:rsidR="004A4955" w:rsidRDefault="004A4955" w:rsidP="000247E3">
      <w:pPr>
        <w:spacing w:before="0"/>
        <w:ind w:firstLine="708"/>
        <w:jc w:val="both"/>
      </w:pPr>
      <w:bookmarkStart w:id="0" w:name="_GoBack"/>
      <w:bookmarkEnd w:id="0"/>
    </w:p>
    <w:sectPr w:rsidR="004A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A1D" w:rsidRDefault="00454A1D" w:rsidP="00454A1D">
      <w:pPr>
        <w:spacing w:before="0" w:line="240" w:lineRule="auto"/>
      </w:pPr>
      <w:r>
        <w:separator/>
      </w:r>
    </w:p>
  </w:endnote>
  <w:endnote w:type="continuationSeparator" w:id="0">
    <w:p w:rsidR="00454A1D" w:rsidRDefault="00454A1D" w:rsidP="00454A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A1D" w:rsidRDefault="00454A1D" w:rsidP="00454A1D">
      <w:pPr>
        <w:spacing w:before="0" w:line="240" w:lineRule="auto"/>
      </w:pPr>
      <w:r>
        <w:separator/>
      </w:r>
    </w:p>
  </w:footnote>
  <w:footnote w:type="continuationSeparator" w:id="0">
    <w:p w:rsidR="00454A1D" w:rsidRDefault="00454A1D" w:rsidP="00454A1D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1D"/>
    <w:rsid w:val="000247E3"/>
    <w:rsid w:val="003B2C16"/>
    <w:rsid w:val="00454A1D"/>
    <w:rsid w:val="004A4955"/>
    <w:rsid w:val="00996934"/>
    <w:rsid w:val="00A75630"/>
    <w:rsid w:val="00C7700B"/>
    <w:rsid w:val="00DC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F02F6-D548-4211-A95A-01840144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A1D"/>
    <w:pPr>
      <w:spacing w:before="120" w:after="0" w:line="360" w:lineRule="auto"/>
    </w:pPr>
    <w:rPr>
      <w:rFonts w:eastAsia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A1D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A1D"/>
    <w:rPr>
      <w:rFonts w:eastAsia="Times New Roman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A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Dębska</dc:creator>
  <cp:keywords/>
  <dc:description/>
  <cp:lastModifiedBy>Izabela Bartnik</cp:lastModifiedBy>
  <cp:revision>2</cp:revision>
  <dcterms:created xsi:type="dcterms:W3CDTF">2024-04-16T09:01:00Z</dcterms:created>
  <dcterms:modified xsi:type="dcterms:W3CDTF">2024-04-16T09:01:00Z</dcterms:modified>
</cp:coreProperties>
</file>