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organu prowadzącego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</w:t>
      </w:r>
      <w:r w:rsidRPr="00DD0EC5">
        <w:rPr>
          <w:rFonts w:ascii="Arial" w:hAnsi="Arial" w:cs="Arial"/>
          <w:i/>
          <w:iCs/>
          <w:sz w:val="16"/>
          <w:szCs w:val="16"/>
        </w:rPr>
        <w:t>wojewod</w:t>
      </w:r>
      <w:r w:rsidR="00DD0EC5" w:rsidRPr="00DD0EC5">
        <w:rPr>
          <w:rFonts w:ascii="Arial" w:hAnsi="Arial" w:cs="Arial"/>
          <w:i/>
          <w:iCs/>
          <w:sz w:val="16"/>
          <w:szCs w:val="16"/>
        </w:rPr>
        <w:t>a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właściw</w:t>
      </w:r>
      <w:r w:rsidR="00786915" w:rsidRPr="00DD0EC5">
        <w:rPr>
          <w:rFonts w:ascii="Arial" w:hAnsi="Arial" w:cs="Arial"/>
          <w:i/>
          <w:iCs/>
          <w:sz w:val="16"/>
          <w:szCs w:val="16"/>
        </w:rPr>
        <w:t>y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675B7C85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8A62F4" w:rsidRPr="00DD0EC5">
        <w:rPr>
          <w:rFonts w:ascii="Arial" w:hAnsi="Arial" w:cs="Arial"/>
          <w:iCs/>
        </w:rPr>
        <w:t>2019.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2D7A374D" w14:textId="4D975BE5"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  <w:r w:rsidR="00AC01AD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3463764E"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15590EB7" w14:textId="76B2D668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14:paraId="16912A1D" w14:textId="54622D5B"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A094F0F" w14:textId="2BB0D9FF"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4CFA1D3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3173A7">
            <w:pPr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711C937D" w:rsidR="003C7647" w:rsidRDefault="003C7647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 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333A5" w14:textId="77777777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</w:p>
          <w:p w14:paraId="66557C91" w14:textId="49B07CC3"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0AC1B0B1"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E66960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1D9749D4" w:rsidR="00252ADA" w:rsidRPr="00252ADA" w:rsidRDefault="005F7195" w:rsidP="00252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>u na 30 września 2018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(suma danych 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783E8E4B" w:rsidR="00252ADA" w:rsidRPr="00252ADA" w:rsidRDefault="005F7195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wydawanych w dniach nauki szkolnej w styczniu 2020 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1015CD5D" w:rsidR="00A65756" w:rsidRPr="0012199B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 w:rsidR="00AA18E9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 do reprezentowania </w:t>
            </w:r>
            <w:r w:rsidR="005F7195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01F1B" w14:textId="77777777" w:rsidR="00B03DE0" w:rsidRDefault="00B03DE0">
      <w:r>
        <w:separator/>
      </w:r>
    </w:p>
  </w:endnote>
  <w:endnote w:type="continuationSeparator" w:id="0">
    <w:p w14:paraId="176938F2" w14:textId="77777777" w:rsidR="00B03DE0" w:rsidRDefault="00B0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010B349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80A7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80A7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D8C04" w14:textId="77777777" w:rsidR="00B03DE0" w:rsidRDefault="00B03DE0">
      <w:r>
        <w:separator/>
      </w:r>
    </w:p>
  </w:footnote>
  <w:footnote w:type="continuationSeparator" w:id="0">
    <w:p w14:paraId="47D7942B" w14:textId="77777777" w:rsidR="00B03DE0" w:rsidRDefault="00B03DE0">
      <w:r>
        <w:continuationSeparator/>
      </w:r>
    </w:p>
  </w:footnote>
  <w:footnote w:id="1">
    <w:p w14:paraId="42AD4A5D" w14:textId="50E253A0" w:rsidR="00AC01AD" w:rsidRDefault="00AC01A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C01AD">
        <w:t>godnie z zestawieniami ilościowo-warto</w:t>
      </w:r>
      <w:r>
        <w:t>ściowymi w sprawozdaniach szkół.</w:t>
      </w:r>
    </w:p>
  </w:footnote>
  <w:footnote w:id="2">
    <w:p w14:paraId="47944C35" w14:textId="2AB641CF" w:rsidR="00D14887" w:rsidRDefault="001B0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EC5">
        <w:t>Wraz z wyposażeniem wchodzącej w skład jadalni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Default="00737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045">
        <w:t xml:space="preserve">Jeśli sprawozdanie jest składane w formie papierowej i osoba posiada </w:t>
      </w:r>
      <w:r w:rsidR="005A0DA7" w:rsidRPr="00734E11">
        <w:t>piecz</w:t>
      </w:r>
      <w:r w:rsidR="00734E11" w:rsidRPr="00734E11">
        <w:t>ęć</w:t>
      </w:r>
      <w:r w:rsidRPr="00734E1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51473"/>
    <w:rsid w:val="0015330F"/>
    <w:rsid w:val="00165437"/>
    <w:rsid w:val="00166830"/>
    <w:rsid w:val="00170643"/>
    <w:rsid w:val="00180A7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F2EF-4623-4759-9F01-6E100C04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Joanna Zdziech</cp:lastModifiedBy>
  <cp:revision>2</cp:revision>
  <cp:lastPrinted>2019-08-08T12:27:00Z</cp:lastPrinted>
  <dcterms:created xsi:type="dcterms:W3CDTF">2020-02-11T09:06:00Z</dcterms:created>
  <dcterms:modified xsi:type="dcterms:W3CDTF">2020-02-11T09:06:00Z</dcterms:modified>
</cp:coreProperties>
</file>