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8E" w:rsidRPr="00F2038E" w:rsidRDefault="00F2038E" w:rsidP="00F2038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  <w:r w:rsidRPr="00F2038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Załącznik 2</w:t>
      </w:r>
    </w:p>
    <w:p w:rsidR="00DE09E3" w:rsidRPr="001463BE" w:rsidRDefault="00DE09E3" w:rsidP="00DE09E3">
      <w:pPr>
        <w:shd w:val="clear" w:color="auto" w:fill="FFFFFF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1463B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Klauzula informacyjna Kuratorium Oświaty w Kielcach</w:t>
      </w:r>
    </w:p>
    <w:p w:rsidR="00DE09E3" w:rsidRPr="00DE09E3" w:rsidRDefault="00DE09E3" w:rsidP="001463BE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Dopełniając obowiązku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informacyjnego zgodnie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art. 13 ogólnego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rozporządzenia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ochronie danych osobowych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dnia 27 kwietnia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2016 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r. (Dz. Urz. UE L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119 z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04.05.2016) informujemy,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że:</w:t>
      </w:r>
    </w:p>
    <w:p w:rsidR="00DE09E3" w:rsidRPr="00DE09E3" w:rsidRDefault="00DE09E3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Administratorem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Pani/Pana danych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 </w:t>
      </w:r>
      <w:r w:rsidRPr="001B358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Kuratorium Oświaty w Kielcach, reprezentowane przez Świętokrzyskiego Kuratora Oświaty</w:t>
      </w:r>
      <w:r w:rsidRP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 w:rsidR="00DC75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Dane teleadresowe:</w:t>
      </w:r>
      <w:r w:rsidR="00DC75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al. IX Wieków Kielc 3, 25-516 Kielce, email: </w:t>
      </w:r>
      <w:r w:rsidR="00DC7502" w:rsidRPr="00DC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kurator@kuratorium.kielce.pl,  </w:t>
      </w:r>
      <w:r w:rsidR="00DC7502" w:rsidRPr="00DC75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750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Tel. </w:t>
      </w:r>
      <w:r w:rsidR="00126E90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41 341-16-34;</w:t>
      </w:r>
    </w:p>
    <w:p w:rsidR="00DE09E3" w:rsidRPr="00DE09E3" w:rsidRDefault="00126E90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ontakt z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Inspektorem Ochrony Danych: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Centrum Zabezpieczenia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Informacji </w:t>
      </w:r>
      <w:r w:rsid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- 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Sylwester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Cieśla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ul.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Wapiennikowa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 lok. 4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25–112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Kielce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e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noBreakHyphen/>
        <w:t>mail: iod@czi24.pl</w:t>
      </w:r>
    </w:p>
    <w:p w:rsidR="00DE09E3" w:rsidRPr="003B429C" w:rsidRDefault="00DE09E3" w:rsidP="008C03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Pani/Pana dane 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osobowe 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przetwarzane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 </w:t>
      </w:r>
      <w:r w:rsid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będą</w:t>
      </w:r>
      <w:r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celu </w:t>
      </w:r>
      <w:r w:rsidRP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naboru nauczycieli, którym Świętokrzy</w:t>
      </w:r>
      <w:r w:rsid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ski Kurator </w:t>
      </w:r>
      <w:r w:rsidR="008C039F" w:rsidRP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Oświaty powierzy do </w:t>
      </w:r>
      <w:r w:rsidRP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</w:t>
      </w:r>
      <w:r w:rsidR="008C039F" w:rsidRPr="008C039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ji zadania doradcy  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8C039F" w:rsidRP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metodycznego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8C039F" w:rsidRP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(podstawa prawna   art.  6 ust.  1  pkt  a) i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c) RODO </w:t>
      </w:r>
      <w:r w:rsidR="008C039F" w:rsidRP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  zgodnie  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8C039F" w:rsidRP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 treścią  ogólnego rozporządzenia o ochronie danych);</w:t>
      </w:r>
    </w:p>
    <w:p w:rsidR="00DE09E3" w:rsidRPr="00DE09E3" w:rsidRDefault="00126E90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dbiorcami Pani/Pana danych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 będą wyłącznie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odmioty uprawnione do uzyskania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przepisów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prawa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oraz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podmioty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uczestniczące w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realizacji 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zadania </w:t>
      </w:r>
      <w:proofErr w:type="spellStart"/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tj</w:t>
      </w:r>
      <w:proofErr w:type="spellEnd"/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publiczna placówka</w:t>
      </w:r>
      <w:r w:rsidR="005F4482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doskonalenia nauczycieli, w której Pani/Pan będzie zatrudniona/y na stanowisk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 doradcy metodycznego, organ prowadzący</w:t>
      </w:r>
      <w:r w:rsidR="005F4482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ww. w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ymienioną placówkę.,</w:t>
      </w:r>
    </w:p>
    <w:p w:rsidR="001B3582" w:rsidRDefault="003B429C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Pani/Pana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 będą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przetwarzane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dopóki,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dopóty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zostanie zgłoszony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sprzeciw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wobec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ich przetwarzania,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razie zgłoszenia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sprzeciwu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okres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przedawnienia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roszczeń,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jakie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mogą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przysługiwać osobie, </w:t>
      </w:r>
      <w:r w:rsid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której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dotyczą; </w:t>
      </w:r>
    </w:p>
    <w:p w:rsidR="00DE09E3" w:rsidRPr="00DE09E3" w:rsidRDefault="00126E90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przechowywane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będą w czasie zgodnym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przepisami prawa i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zobowiązań </w:t>
      </w:r>
      <w:r w:rsidR="003B429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wynikających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zawartych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umów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</w:p>
    <w:p w:rsidR="00DE09E3" w:rsidRPr="008F0243" w:rsidRDefault="00126E90" w:rsidP="008F02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osiada Pani/Pan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prawo </w:t>
      </w:r>
      <w:r w:rsid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 w:rsidR="008F024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dostępu </w:t>
      </w:r>
      <w:r w:rsid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 danych osobowych,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ich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sprostowania, usunięcia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 </w:t>
      </w:r>
      <w:r w:rsid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ograniczenia przetwarzania lub odwołania uprzednio udzielonej zgody oraz prawo do przenoszenia danych wniesienia sprzeciwu wobec </w:t>
      </w:r>
      <w:r w:rsidR="001B3582" w:rsidRP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takiego przetwarzania;</w:t>
      </w:r>
    </w:p>
    <w:p w:rsidR="00DE09E3" w:rsidRPr="00DE09E3" w:rsidRDefault="00126E90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przypadku uznania, iż przetwarzanie przez KO w Kielcach Pani/Pana danych osobowych narusza przepisy RODO, przysługuje Pani/Panu prawo wniesienia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skargi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 </w:t>
      </w:r>
      <w:r w:rsid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organu</w:t>
      </w:r>
      <w:r w:rsidR="008F024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nadzorczego – Prezesa Urzędu Ochrony Danych Osobowych;</w:t>
      </w:r>
    </w:p>
    <w:p w:rsidR="00DE09E3" w:rsidRPr="00DE09E3" w:rsidRDefault="008F0243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odanie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 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 jest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dobrowolne,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jednakże 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niepodanie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będzie 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skutkować niemożliwością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uczestnictwa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procesie </w:t>
      </w:r>
      <w:r w:rsidR="001B358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powierzenia zadań doradcy metodycznego;</w:t>
      </w:r>
    </w:p>
    <w:p w:rsidR="00DE09E3" w:rsidRPr="00DE09E3" w:rsidRDefault="008F0243" w:rsidP="00DE09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będą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przetwarzane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sposób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zautomatyzowany </w:t>
      </w:r>
      <w:r w:rsidR="00DE09E3" w:rsidRPr="001463B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 </w:t>
      </w:r>
      <w:r w:rsidR="00DE09E3" w:rsidRPr="00DE09E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formie profilowania.</w:t>
      </w:r>
    </w:p>
    <w:p w:rsidR="00EB03DC" w:rsidRPr="001463BE" w:rsidRDefault="00EB03DC">
      <w:pPr>
        <w:rPr>
          <w:rFonts w:ascii="Times New Roman" w:hAnsi="Times New Roman" w:cs="Times New Roman"/>
          <w:sz w:val="24"/>
          <w:szCs w:val="24"/>
        </w:rPr>
      </w:pPr>
    </w:p>
    <w:sectPr w:rsidR="00EB03DC" w:rsidRPr="00146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768B9"/>
    <w:multiLevelType w:val="multilevel"/>
    <w:tmpl w:val="9CF8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E3"/>
    <w:rsid w:val="00126E90"/>
    <w:rsid w:val="001463BE"/>
    <w:rsid w:val="001B3582"/>
    <w:rsid w:val="003B429C"/>
    <w:rsid w:val="005F4482"/>
    <w:rsid w:val="008C039F"/>
    <w:rsid w:val="008F0243"/>
    <w:rsid w:val="00D3026A"/>
    <w:rsid w:val="00D75719"/>
    <w:rsid w:val="00DC7502"/>
    <w:rsid w:val="00DE09E3"/>
    <w:rsid w:val="00E92DC6"/>
    <w:rsid w:val="00EB03DC"/>
    <w:rsid w:val="00F2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9D9D9-FD73-4AB4-BC4D-92588BCE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E09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09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E09E3"/>
    <w:rPr>
      <w:color w:val="0000FF"/>
      <w:u w:val="single"/>
    </w:rPr>
  </w:style>
  <w:style w:type="paragraph" w:customStyle="1" w:styleId="p1">
    <w:name w:val="p1"/>
    <w:basedOn w:val="Normalny"/>
    <w:rsid w:val="00DE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E09E3"/>
  </w:style>
  <w:style w:type="character" w:customStyle="1" w:styleId="s2">
    <w:name w:val="s2"/>
    <w:basedOn w:val="Domylnaczcionkaakapitu"/>
    <w:rsid w:val="00DE09E3"/>
  </w:style>
  <w:style w:type="character" w:customStyle="1" w:styleId="s3">
    <w:name w:val="s3"/>
    <w:basedOn w:val="Domylnaczcionkaakapitu"/>
    <w:rsid w:val="00DE09E3"/>
  </w:style>
  <w:style w:type="character" w:styleId="Pogrubienie">
    <w:name w:val="Strong"/>
    <w:basedOn w:val="Domylnaczcionkaakapitu"/>
    <w:uiPriority w:val="22"/>
    <w:qFormat/>
    <w:rsid w:val="00DE09E3"/>
    <w:rPr>
      <w:b/>
      <w:bCs/>
    </w:rPr>
  </w:style>
  <w:style w:type="character" w:customStyle="1" w:styleId="s4">
    <w:name w:val="s4"/>
    <w:basedOn w:val="Domylnaczcionkaakapitu"/>
    <w:rsid w:val="00DE09E3"/>
  </w:style>
  <w:style w:type="character" w:customStyle="1" w:styleId="s5">
    <w:name w:val="s5"/>
    <w:basedOn w:val="Domylnaczcionkaakapitu"/>
    <w:rsid w:val="00DE09E3"/>
  </w:style>
  <w:style w:type="character" w:customStyle="1" w:styleId="s6">
    <w:name w:val="s6"/>
    <w:basedOn w:val="Domylnaczcionkaakapitu"/>
    <w:rsid w:val="00DE09E3"/>
  </w:style>
  <w:style w:type="character" w:customStyle="1" w:styleId="s7">
    <w:name w:val="s7"/>
    <w:basedOn w:val="Domylnaczcionkaakapitu"/>
    <w:rsid w:val="00DE09E3"/>
  </w:style>
  <w:style w:type="character" w:customStyle="1" w:styleId="s8">
    <w:name w:val="s8"/>
    <w:basedOn w:val="Domylnaczcionkaakapitu"/>
    <w:rsid w:val="00DE09E3"/>
  </w:style>
  <w:style w:type="character" w:customStyle="1" w:styleId="s9">
    <w:name w:val="s9"/>
    <w:basedOn w:val="Domylnaczcionkaakapitu"/>
    <w:rsid w:val="00DE09E3"/>
  </w:style>
  <w:style w:type="character" w:customStyle="1" w:styleId="s10">
    <w:name w:val="s10"/>
    <w:basedOn w:val="Domylnaczcionkaakapitu"/>
    <w:rsid w:val="00DE09E3"/>
  </w:style>
  <w:style w:type="character" w:customStyle="1" w:styleId="s11">
    <w:name w:val="s11"/>
    <w:basedOn w:val="Domylnaczcionkaakapitu"/>
    <w:rsid w:val="00DE09E3"/>
  </w:style>
  <w:style w:type="character" w:customStyle="1" w:styleId="s12">
    <w:name w:val="s12"/>
    <w:basedOn w:val="Domylnaczcionkaakapitu"/>
    <w:rsid w:val="00DE09E3"/>
  </w:style>
  <w:style w:type="character" w:customStyle="1" w:styleId="s14">
    <w:name w:val="s14"/>
    <w:basedOn w:val="Domylnaczcionkaakapitu"/>
    <w:rsid w:val="00DE09E3"/>
  </w:style>
  <w:style w:type="character" w:styleId="UyteHipercze">
    <w:name w:val="FollowedHyperlink"/>
    <w:basedOn w:val="Domylnaczcionkaakapitu"/>
    <w:uiPriority w:val="99"/>
    <w:semiHidden/>
    <w:unhideWhenUsed/>
    <w:rsid w:val="00DC7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Oswiaty w Kielcach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Połeć</dc:creator>
  <cp:keywords/>
  <dc:description/>
  <cp:lastModifiedBy>Łukasz Maj</cp:lastModifiedBy>
  <cp:revision>2</cp:revision>
  <dcterms:created xsi:type="dcterms:W3CDTF">2019-11-08T10:32:00Z</dcterms:created>
  <dcterms:modified xsi:type="dcterms:W3CDTF">2019-11-08T10:32:00Z</dcterms:modified>
</cp:coreProperties>
</file>