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D8" w:rsidRPr="008F228D" w:rsidRDefault="00993CD8" w:rsidP="00993CD8">
      <w:pPr>
        <w:shd w:val="clear" w:color="auto" w:fill="FFFFFF"/>
        <w:suppressAutoHyphens/>
        <w:autoSpaceDN w:val="0"/>
        <w:ind w:left="360" w:right="-171" w:hanging="502"/>
        <w:jc w:val="center"/>
        <w:textAlignment w:val="baseline"/>
        <w:rPr>
          <w:rFonts w:ascii="Calibri" w:eastAsia="Calibri" w:hAnsi="Calibri"/>
        </w:rPr>
      </w:pPr>
      <w:bookmarkStart w:id="0" w:name="_GoBack"/>
      <w:bookmarkEnd w:id="0"/>
      <w:r w:rsidRPr="008F228D">
        <w:rPr>
          <w:b/>
          <w:sz w:val="26"/>
          <w:szCs w:val="26"/>
        </w:rPr>
        <w:t>ARKUSZ ZBIORCZY DLA STANDARDU DRUGIEG</w:t>
      </w:r>
      <w:r>
        <w:rPr>
          <w:b/>
          <w:sz w:val="26"/>
          <w:szCs w:val="26"/>
        </w:rPr>
        <w:t>O</w:t>
      </w:r>
    </w:p>
    <w:p w:rsidR="00993CD8" w:rsidRPr="008F228D" w:rsidRDefault="00993CD8" w:rsidP="00993CD8">
      <w:pPr>
        <w:suppressAutoHyphens/>
        <w:autoSpaceDN w:val="0"/>
        <w:ind w:left="360"/>
        <w:jc w:val="center"/>
        <w:textAlignment w:val="baseline"/>
        <w:rPr>
          <w:b/>
          <w:sz w:val="16"/>
          <w:szCs w:val="16"/>
        </w:rPr>
      </w:pPr>
    </w:p>
    <w:tbl>
      <w:tblPr>
        <w:tblW w:w="1360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5245"/>
        <w:gridCol w:w="1134"/>
        <w:gridCol w:w="1276"/>
        <w:gridCol w:w="4110"/>
      </w:tblGrid>
      <w:tr w:rsidR="00993CD8" w:rsidRPr="008F228D" w:rsidTr="00675259">
        <w:trPr>
          <w:trHeight w:val="75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8F228D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F228D">
              <w:rPr>
                <w:rFonts w:eastAsia="Calibri"/>
                <w:b/>
                <w:sz w:val="20"/>
                <w:szCs w:val="20"/>
              </w:rPr>
              <w:t>Badana grupa</w:t>
            </w:r>
          </w:p>
          <w:p w:rsidR="00993CD8" w:rsidRPr="00DA797A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0"/>
                <w:szCs w:val="20"/>
              </w:rPr>
            </w:pPr>
            <w:proofErr w:type="gramStart"/>
            <w:r w:rsidRPr="00DA797A">
              <w:rPr>
                <w:rFonts w:eastAsia="Calibri"/>
                <w:sz w:val="20"/>
                <w:szCs w:val="20"/>
              </w:rPr>
              <w:t>liczba</w:t>
            </w:r>
            <w:proofErr w:type="gramEnd"/>
            <w:r w:rsidRPr="00DA797A">
              <w:rPr>
                <w:rFonts w:eastAsia="Calibri"/>
                <w:sz w:val="20"/>
                <w:szCs w:val="20"/>
              </w:rPr>
              <w:t xml:space="preserve"> zbadanych osób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8F228D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F228D">
              <w:rPr>
                <w:rFonts w:eastAsia="Calibri"/>
                <w:b/>
                <w:sz w:val="20"/>
                <w:szCs w:val="20"/>
              </w:rPr>
              <w:t>Wymiary</w:t>
            </w:r>
          </w:p>
          <w:p w:rsidR="00993CD8" w:rsidRPr="008F228D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F228D">
              <w:rPr>
                <w:rFonts w:eastAsia="Calibri"/>
                <w:b/>
                <w:sz w:val="20"/>
                <w:szCs w:val="20"/>
              </w:rPr>
              <w:t>(numery stwierdzeń)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8F228D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F228D">
              <w:rPr>
                <w:rFonts w:eastAsia="Calibri"/>
                <w:b/>
                <w:sz w:val="20"/>
                <w:szCs w:val="20"/>
              </w:rPr>
              <w:t>Ocena</w:t>
            </w:r>
            <w:r>
              <w:rPr>
                <w:rFonts w:eastAsia="Calibri"/>
                <w:b/>
                <w:sz w:val="20"/>
                <w:szCs w:val="20"/>
              </w:rPr>
              <w:t>:</w:t>
            </w:r>
            <w:r w:rsidRPr="008F228D">
              <w:rPr>
                <w:rFonts w:eastAsia="Calibri"/>
                <w:b/>
                <w:sz w:val="20"/>
                <w:szCs w:val="20"/>
              </w:rPr>
              <w:t xml:space="preserve"> średnia punktów w każdym wymiarze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8F228D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F228D">
              <w:rPr>
                <w:rFonts w:eastAsia="Calibri"/>
                <w:b/>
                <w:sz w:val="20"/>
                <w:szCs w:val="20"/>
              </w:rPr>
              <w:t>Ocena</w:t>
            </w:r>
            <w:r>
              <w:rPr>
                <w:rFonts w:eastAsia="Calibri"/>
                <w:b/>
                <w:sz w:val="20"/>
                <w:szCs w:val="20"/>
              </w:rPr>
              <w:t>:</w:t>
            </w:r>
            <w:r w:rsidRPr="008F228D">
              <w:rPr>
                <w:rFonts w:eastAsia="Calibri"/>
                <w:b/>
                <w:sz w:val="20"/>
                <w:szCs w:val="20"/>
              </w:rPr>
              <w:t xml:space="preserve"> średnia punktów w</w:t>
            </w:r>
            <w:r>
              <w:rPr>
                <w:rFonts w:eastAsia="Calibri"/>
                <w:b/>
                <w:sz w:val="20"/>
                <w:szCs w:val="20"/>
              </w:rPr>
              <w:t>e</w:t>
            </w:r>
            <w:r w:rsidRPr="008F228D">
              <w:rPr>
                <w:rFonts w:eastAsia="Calibri"/>
                <w:b/>
                <w:sz w:val="20"/>
                <w:szCs w:val="20"/>
              </w:rPr>
              <w:t xml:space="preserve"> wszystkich wymiar</w:t>
            </w:r>
            <w:r>
              <w:rPr>
                <w:rFonts w:eastAsia="Calibri"/>
                <w:b/>
                <w:sz w:val="20"/>
                <w:szCs w:val="20"/>
              </w:rPr>
              <w:t>ach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8F228D" w:rsidRDefault="00993CD8" w:rsidP="00675259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F228D">
              <w:rPr>
                <w:rFonts w:eastAsia="Calibri"/>
                <w:b/>
                <w:sz w:val="20"/>
                <w:szCs w:val="20"/>
              </w:rPr>
              <w:t>Elementy wymagające poprawy</w:t>
            </w:r>
          </w:p>
          <w:p w:rsidR="00993CD8" w:rsidRPr="008F228D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/>
              </w:rPr>
            </w:pPr>
            <w:r w:rsidRPr="008F228D">
              <w:rPr>
                <w:rFonts w:eastAsia="Calibri"/>
                <w:sz w:val="20"/>
                <w:szCs w:val="20"/>
              </w:rPr>
              <w:t xml:space="preserve">(jeśli aktualny stan </w:t>
            </w:r>
            <w:r>
              <w:rPr>
                <w:rFonts w:eastAsia="Calibri"/>
                <w:sz w:val="20"/>
                <w:szCs w:val="20"/>
              </w:rPr>
              <w:br/>
            </w:r>
            <w:r w:rsidRPr="008F228D">
              <w:rPr>
                <w:rFonts w:eastAsia="Calibri"/>
                <w:sz w:val="20"/>
                <w:szCs w:val="20"/>
              </w:rPr>
              <w:t>odbiega od pożądanego (5 pkt)</w:t>
            </w:r>
          </w:p>
        </w:tc>
      </w:tr>
      <w:tr w:rsidR="00993CD8" w:rsidRPr="00A358AC" w:rsidTr="0067525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tabs>
                <w:tab w:val="left" w:pos="601"/>
                <w:tab w:val="left" w:pos="743"/>
                <w:tab w:val="left" w:pos="884"/>
              </w:tabs>
              <w:suppressAutoHyphens/>
              <w:autoSpaceDN w:val="0"/>
              <w:ind w:right="-255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A358A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A358AC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A358AC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A358AC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A358AC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993CD8" w:rsidRPr="00A358AC" w:rsidTr="00675259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A358AC">
              <w:rPr>
                <w:rFonts w:eastAsia="Calibri"/>
                <w:b/>
                <w:sz w:val="22"/>
                <w:szCs w:val="22"/>
              </w:rPr>
              <w:t>Nauczyciele</w:t>
            </w:r>
          </w:p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  <w:proofErr w:type="gramStart"/>
            <w:r w:rsidRPr="00A358AC">
              <w:rPr>
                <w:rFonts w:eastAsia="Calibri"/>
                <w:sz w:val="22"/>
                <w:szCs w:val="22"/>
              </w:rPr>
              <w:t>liczba</w:t>
            </w:r>
            <w:proofErr w:type="gramEnd"/>
            <w:r w:rsidRPr="00A358AC">
              <w:rPr>
                <w:rFonts w:eastAsia="Calibri"/>
                <w:sz w:val="22"/>
                <w:szCs w:val="22"/>
              </w:rPr>
              <w:t>: ……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Stwarzanie nauczycielom możliwości uczestnictwa w życiu przedszkola (</w:t>
            </w:r>
            <w:r w:rsidRPr="00A358AC">
              <w:rPr>
                <w:rFonts w:eastAsia="Calibri"/>
                <w:sz w:val="22"/>
                <w:szCs w:val="22"/>
              </w:rPr>
              <w:t>4</w:t>
            </w:r>
            <w:r w:rsidRPr="00A358AC">
              <w:rPr>
                <w:sz w:val="22"/>
                <w:szCs w:val="22"/>
              </w:rPr>
              <w:t>–5)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Relacje i wsparcie ze strony dyrektora przedszkola (</w:t>
            </w:r>
            <w:r w:rsidRPr="00A358AC">
              <w:rPr>
                <w:rFonts w:eastAsia="Calibri"/>
                <w:sz w:val="22"/>
                <w:szCs w:val="22"/>
              </w:rPr>
              <w:t>6</w:t>
            </w:r>
            <w:r w:rsidRPr="00A358AC">
              <w:rPr>
                <w:sz w:val="22"/>
                <w:szCs w:val="22"/>
              </w:rPr>
              <w:t>–9)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Relacje między nauczycielami (</w:t>
            </w:r>
            <w:r w:rsidRPr="00A358AC">
              <w:rPr>
                <w:rFonts w:eastAsia="Calibri"/>
                <w:sz w:val="22"/>
                <w:szCs w:val="22"/>
              </w:rPr>
              <w:t>10</w:t>
            </w:r>
            <w:r w:rsidRPr="00A358AC">
              <w:rPr>
                <w:sz w:val="22"/>
                <w:szCs w:val="22"/>
              </w:rPr>
              <w:t>–12)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Relacje z rodzicami dzieci (</w:t>
            </w:r>
            <w:r w:rsidRPr="00A358AC">
              <w:rPr>
                <w:rFonts w:eastAsia="Calibri"/>
                <w:sz w:val="22"/>
                <w:szCs w:val="22"/>
              </w:rPr>
              <w:t>13</w:t>
            </w:r>
            <w:r w:rsidRPr="00A358AC">
              <w:rPr>
                <w:sz w:val="22"/>
                <w:szCs w:val="22"/>
              </w:rPr>
              <w:t>–15)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A358AC">
              <w:rPr>
                <w:rFonts w:eastAsia="Calibri"/>
                <w:b/>
                <w:sz w:val="22"/>
                <w:szCs w:val="22"/>
              </w:rPr>
              <w:t>Pracownicy niepedagogiczni</w:t>
            </w:r>
          </w:p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  <w:proofErr w:type="gramStart"/>
            <w:r w:rsidRPr="00A358AC">
              <w:rPr>
                <w:rFonts w:eastAsia="Calibri"/>
                <w:sz w:val="22"/>
                <w:szCs w:val="22"/>
              </w:rPr>
              <w:t>liczba</w:t>
            </w:r>
            <w:proofErr w:type="gramEnd"/>
            <w:r w:rsidRPr="00A358AC">
              <w:rPr>
                <w:rFonts w:eastAsia="Calibri"/>
                <w:sz w:val="22"/>
                <w:szCs w:val="22"/>
              </w:rPr>
              <w:t>: ……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Stwarzanie pracownikom możliwości uczestnictwa w życiu przedszkola (</w:t>
            </w:r>
            <w:r w:rsidRPr="00A358AC">
              <w:rPr>
                <w:rFonts w:eastAsia="Calibri"/>
                <w:sz w:val="22"/>
                <w:szCs w:val="22"/>
              </w:rPr>
              <w:t>4</w:t>
            </w:r>
            <w:r w:rsidRPr="00A358AC">
              <w:rPr>
                <w:sz w:val="22"/>
                <w:szCs w:val="22"/>
              </w:rPr>
              <w:t>–5)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Relacje i wsparcie ze strony dyrektora przedszkola (</w:t>
            </w:r>
            <w:r w:rsidRPr="00A358AC">
              <w:rPr>
                <w:rFonts w:eastAsia="Calibri"/>
                <w:sz w:val="22"/>
                <w:szCs w:val="22"/>
              </w:rPr>
              <w:t>6</w:t>
            </w:r>
            <w:r w:rsidRPr="00A358AC">
              <w:rPr>
                <w:sz w:val="22"/>
                <w:szCs w:val="22"/>
              </w:rPr>
              <w:t>–8)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Relacje z nauczycielami (</w:t>
            </w:r>
            <w:r w:rsidRPr="00A358AC">
              <w:rPr>
                <w:rFonts w:eastAsia="Calibri"/>
                <w:sz w:val="22"/>
                <w:szCs w:val="22"/>
              </w:rPr>
              <w:t>9</w:t>
            </w:r>
            <w:r w:rsidRPr="00A358AC">
              <w:rPr>
                <w:sz w:val="22"/>
                <w:szCs w:val="22"/>
              </w:rPr>
              <w:t>–11)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51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Relacje z innymi pracownikami przedszkola, którzy nie są nauczycielami (</w:t>
            </w:r>
            <w:r w:rsidRPr="00A358AC">
              <w:rPr>
                <w:rFonts w:eastAsia="Calibri"/>
                <w:sz w:val="22"/>
                <w:szCs w:val="22"/>
              </w:rPr>
              <w:t>12</w:t>
            </w:r>
            <w:r w:rsidRPr="00A358AC">
              <w:rPr>
                <w:sz w:val="22"/>
                <w:szCs w:val="22"/>
              </w:rPr>
              <w:t>–14)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A358AC">
              <w:rPr>
                <w:rFonts w:eastAsia="Calibri"/>
                <w:b/>
                <w:sz w:val="22"/>
                <w:szCs w:val="22"/>
              </w:rPr>
              <w:t>Rodzice dzieci</w:t>
            </w:r>
          </w:p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  <w:proofErr w:type="gramStart"/>
            <w:r w:rsidRPr="00A358AC">
              <w:rPr>
                <w:rFonts w:eastAsia="Calibri"/>
                <w:sz w:val="22"/>
                <w:szCs w:val="22"/>
              </w:rPr>
              <w:t>liczba</w:t>
            </w:r>
            <w:proofErr w:type="gramEnd"/>
            <w:r w:rsidRPr="00A358AC">
              <w:rPr>
                <w:rFonts w:eastAsia="Calibri"/>
                <w:sz w:val="22"/>
                <w:szCs w:val="22"/>
              </w:rPr>
              <w:t>: ……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Stwarzanie rodzicom możliwości uczestnictwa w życiu przedszkola (3–6)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Relacje z nauczycielami i dyrektorem (</w:t>
            </w:r>
            <w:r w:rsidRPr="00A358AC">
              <w:rPr>
                <w:rFonts w:eastAsia="Calibri"/>
                <w:sz w:val="22"/>
                <w:szCs w:val="22"/>
              </w:rPr>
              <w:t>7</w:t>
            </w:r>
            <w:r w:rsidRPr="00A358AC">
              <w:rPr>
                <w:sz w:val="22"/>
                <w:szCs w:val="22"/>
              </w:rPr>
              <w:t>–9)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  <w:tr w:rsidR="00993CD8" w:rsidRPr="00A358AC" w:rsidTr="00675259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A358AC">
              <w:rPr>
                <w:sz w:val="22"/>
                <w:szCs w:val="22"/>
              </w:rPr>
              <w:t>Postrzeganie przez rodziców sposobu, w jaki nauczyciele traktują ich dziecko (</w:t>
            </w:r>
            <w:r w:rsidRPr="00A358AC">
              <w:rPr>
                <w:rFonts w:eastAsia="Calibri"/>
                <w:sz w:val="22"/>
                <w:szCs w:val="22"/>
              </w:rPr>
              <w:t>10</w:t>
            </w:r>
            <w:r w:rsidRPr="00A358AC">
              <w:rPr>
                <w:sz w:val="22"/>
                <w:szCs w:val="22"/>
              </w:rPr>
              <w:t>–13)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CD8" w:rsidRPr="00A358AC" w:rsidRDefault="00993CD8" w:rsidP="00675259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D8" w:rsidRPr="00A358AC" w:rsidRDefault="00993CD8" w:rsidP="00675259">
            <w:p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</w:tbl>
    <w:p w:rsidR="00993CD8" w:rsidRPr="008F228D" w:rsidRDefault="00993CD8" w:rsidP="00993CD8">
      <w:pPr>
        <w:suppressAutoHyphens/>
        <w:autoSpaceDN w:val="0"/>
        <w:jc w:val="center"/>
        <w:textAlignment w:val="baseline"/>
        <w:rPr>
          <w:b/>
        </w:rPr>
      </w:pPr>
    </w:p>
    <w:p w:rsidR="00993CD8" w:rsidRPr="008F228D" w:rsidRDefault="00993CD8" w:rsidP="00993CD8">
      <w:pPr>
        <w:suppressAutoHyphens/>
        <w:autoSpaceDN w:val="0"/>
        <w:spacing w:line="360" w:lineRule="auto"/>
        <w:jc w:val="center"/>
        <w:textAlignment w:val="baseline"/>
        <w:rPr>
          <w:b/>
        </w:rPr>
      </w:pPr>
      <w:r w:rsidRPr="008F228D">
        <w:rPr>
          <w:b/>
        </w:rPr>
        <w:t>Podsumowanie wyników w standardzie drugim</w:t>
      </w:r>
    </w:p>
    <w:p w:rsidR="00993CD8" w:rsidRPr="008F228D" w:rsidRDefault="00993CD8" w:rsidP="00993CD8">
      <w:pPr>
        <w:suppressAutoHyphens/>
        <w:autoSpaceDN w:val="0"/>
        <w:spacing w:after="120"/>
        <w:ind w:hanging="142"/>
        <w:textAlignment w:val="baseline"/>
        <w:rPr>
          <w:rFonts w:ascii="Calibri" w:eastAsia="Calibri" w:hAnsi="Calibri"/>
        </w:rPr>
      </w:pPr>
      <w:r w:rsidRPr="008F228D">
        <w:rPr>
          <w:b/>
        </w:rPr>
        <w:t>Średnia liczba punktów dla standardu drugiego dla wszystkich badanych grup</w:t>
      </w:r>
      <w:r w:rsidRPr="008F228D">
        <w:t xml:space="preserve">: … </w:t>
      </w:r>
    </w:p>
    <w:p w:rsidR="00993CD8" w:rsidRPr="008F228D" w:rsidRDefault="00993CD8" w:rsidP="00993CD8">
      <w:pPr>
        <w:suppressAutoHyphens/>
        <w:autoSpaceDN w:val="0"/>
        <w:spacing w:before="120"/>
        <w:ind w:right="510" w:hanging="142"/>
        <w:jc w:val="both"/>
        <w:textAlignment w:val="baseline"/>
        <w:rPr>
          <w:rFonts w:ascii="Calibri" w:eastAsia="Calibri" w:hAnsi="Calibri"/>
        </w:rPr>
      </w:pPr>
      <w:r w:rsidRPr="008F228D">
        <w:rPr>
          <w:b/>
        </w:rPr>
        <w:t xml:space="preserve">Problem priorytetowy </w:t>
      </w:r>
      <w:r w:rsidRPr="008F228D">
        <w:t xml:space="preserve">(wybrany na podstawie zapisów w kolumnie </w:t>
      </w:r>
      <w:r>
        <w:t>5</w:t>
      </w:r>
      <w:r w:rsidRPr="008F228D">
        <w:t>): …</w:t>
      </w:r>
      <w:r>
        <w:t>…………………………………………………………………..</w:t>
      </w:r>
    </w:p>
    <w:p w:rsidR="00993CD8" w:rsidRPr="008F228D" w:rsidRDefault="00993CD8" w:rsidP="00993CD8">
      <w:pPr>
        <w:suppressAutoHyphens/>
        <w:autoSpaceDN w:val="0"/>
        <w:ind w:right="508" w:firstLine="142"/>
        <w:jc w:val="both"/>
        <w:textAlignment w:val="baseline"/>
      </w:pPr>
    </w:p>
    <w:p w:rsidR="00993CD8" w:rsidRPr="00A358AC" w:rsidRDefault="00993CD8" w:rsidP="00993CD8">
      <w:pPr>
        <w:suppressAutoHyphens/>
        <w:autoSpaceDN w:val="0"/>
        <w:ind w:right="508" w:hanging="142"/>
        <w:jc w:val="right"/>
        <w:textAlignment w:val="baseline"/>
        <w:rPr>
          <w:rFonts w:ascii="Calibri" w:eastAsia="Calibri" w:hAnsi="Calibri"/>
          <w:sz w:val="22"/>
          <w:szCs w:val="22"/>
        </w:rPr>
        <w:sectPr w:rsidR="00993CD8" w:rsidRPr="00A358AC">
          <w:headerReference w:type="default" r:id="rId7"/>
          <w:pgSz w:w="16838" w:h="11906" w:orient="landscape"/>
          <w:pgMar w:top="1417" w:right="1417" w:bottom="244" w:left="1417" w:header="708" w:footer="708" w:gutter="0"/>
          <w:cols w:space="708"/>
        </w:sectPr>
      </w:pPr>
      <w:r w:rsidRPr="00A358AC">
        <w:rPr>
          <w:sz w:val="22"/>
          <w:szCs w:val="22"/>
        </w:rPr>
        <w:t>Data:………………..      Podpis koordynatora: ……………………………</w:t>
      </w:r>
      <w:r w:rsidRPr="00A358AC">
        <w:rPr>
          <w:i/>
          <w:sz w:val="22"/>
          <w:szCs w:val="22"/>
        </w:rPr>
        <w:t xml:space="preserve">          </w:t>
      </w:r>
    </w:p>
    <w:p w:rsidR="00993CD8" w:rsidRPr="00A358AC" w:rsidRDefault="00993CD8" w:rsidP="00993CD8">
      <w:pPr>
        <w:shd w:val="clear" w:color="auto" w:fill="FFFFFF"/>
        <w:spacing w:after="120"/>
        <w:ind w:firstLine="1418"/>
        <w:jc w:val="center"/>
        <w:rPr>
          <w:b/>
          <w:sz w:val="22"/>
          <w:szCs w:val="22"/>
        </w:rPr>
      </w:pPr>
      <w:r w:rsidRPr="00A358AC">
        <w:rPr>
          <w:b/>
          <w:sz w:val="22"/>
          <w:szCs w:val="22"/>
        </w:rPr>
        <w:lastRenderedPageBreak/>
        <w:t>ARKUSZ ZBIORCZY do badania klimatu społecznego w grupie przedszkolnej techniką „Nary</w:t>
      </w:r>
      <w:r>
        <w:rPr>
          <w:b/>
          <w:sz w:val="22"/>
          <w:szCs w:val="22"/>
        </w:rPr>
        <w:t xml:space="preserve">suj i opowiedz”   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0"/>
        <w:gridCol w:w="5245"/>
        <w:gridCol w:w="992"/>
        <w:gridCol w:w="4536"/>
        <w:gridCol w:w="992"/>
      </w:tblGrid>
      <w:tr w:rsidR="00993CD8" w:rsidRPr="00A358AC" w:rsidTr="004B694B">
        <w:trPr>
          <w:cantSplit/>
          <w:trHeight w:val="28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93CD8" w:rsidRPr="00A358AC" w:rsidRDefault="00993CD8" w:rsidP="00675259">
            <w:pPr>
              <w:pStyle w:val="Tekstpodstawowy"/>
              <w:jc w:val="center"/>
              <w:rPr>
                <w:b/>
                <w:sz w:val="22"/>
                <w:szCs w:val="22"/>
                <w:lang w:eastAsia="en-US"/>
              </w:rPr>
            </w:pPr>
            <w:r w:rsidRPr="00A358AC">
              <w:rPr>
                <w:b/>
                <w:sz w:val="22"/>
                <w:szCs w:val="22"/>
                <w:lang w:eastAsia="en-US"/>
              </w:rPr>
              <w:t>Wymiary</w:t>
            </w:r>
          </w:p>
          <w:p w:rsidR="00993CD8" w:rsidRPr="00A358AC" w:rsidRDefault="00993CD8" w:rsidP="00675259">
            <w:pPr>
              <w:pStyle w:val="Tekstpodstawowy"/>
              <w:jc w:val="center"/>
              <w:rPr>
                <w:b/>
                <w:sz w:val="22"/>
                <w:szCs w:val="22"/>
                <w:lang w:eastAsia="en-US"/>
              </w:rPr>
            </w:pPr>
            <w:r w:rsidRPr="00A358AC">
              <w:rPr>
                <w:b/>
                <w:sz w:val="22"/>
                <w:szCs w:val="22"/>
                <w:lang w:eastAsia="en-US"/>
              </w:rPr>
              <w:t>klimatu społecznego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993CD8" w:rsidRPr="00A358AC" w:rsidRDefault="00993CD8" w:rsidP="00993CD8">
            <w:pPr>
              <w:pStyle w:val="Tekstpodstawowy"/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  <w:lang w:eastAsia="en-US"/>
              </w:rPr>
            </w:pPr>
            <w:r w:rsidRPr="00A358AC">
              <w:rPr>
                <w:b/>
                <w:sz w:val="22"/>
                <w:szCs w:val="22"/>
                <w:lang w:eastAsia="en-US"/>
              </w:rPr>
              <w:t xml:space="preserve">Co dzieci lubią w przedszkolu? </w:t>
            </w:r>
            <w:r w:rsidRPr="00A358AC">
              <w:rPr>
                <w:b/>
                <w:sz w:val="22"/>
                <w:szCs w:val="22"/>
                <w:lang w:eastAsia="en-US"/>
              </w:rPr>
              <w:br/>
              <w:t>Co im się w nim podoba?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93CD8" w:rsidRPr="00A358AC" w:rsidRDefault="00993CD8" w:rsidP="00993CD8">
            <w:pPr>
              <w:pStyle w:val="Tekstpodstawowy"/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  <w:lang w:eastAsia="en-US"/>
              </w:rPr>
            </w:pPr>
            <w:r w:rsidRPr="00A358AC">
              <w:rPr>
                <w:b/>
                <w:sz w:val="22"/>
                <w:szCs w:val="22"/>
                <w:lang w:eastAsia="en-US"/>
              </w:rPr>
              <w:t xml:space="preserve">Czego dzieci nie lubią w przedszkolu? </w:t>
            </w:r>
            <w:r w:rsidRPr="00A358AC">
              <w:rPr>
                <w:b/>
                <w:sz w:val="22"/>
                <w:szCs w:val="22"/>
                <w:lang w:eastAsia="en-US"/>
              </w:rPr>
              <w:br/>
              <w:t>Co im się w nim nie podoba?</w:t>
            </w:r>
          </w:p>
        </w:tc>
      </w:tr>
      <w:tr w:rsidR="00993CD8" w:rsidRPr="00A358AC" w:rsidTr="004B694B">
        <w:trPr>
          <w:cantSplit/>
          <w:trHeight w:val="409"/>
        </w:trPr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3CD8" w:rsidRPr="00A358AC" w:rsidRDefault="00993CD8" w:rsidP="00675259">
            <w:pPr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3CD8" w:rsidRPr="00A358AC" w:rsidRDefault="00993CD8" w:rsidP="00675259">
            <w:pPr>
              <w:pStyle w:val="Tekstpodstawowy"/>
              <w:jc w:val="center"/>
              <w:rPr>
                <w:sz w:val="22"/>
                <w:szCs w:val="22"/>
                <w:lang w:eastAsia="en-US"/>
              </w:rPr>
            </w:pPr>
            <w:r w:rsidRPr="00A358AC">
              <w:rPr>
                <w:sz w:val="22"/>
                <w:szCs w:val="22"/>
                <w:lang w:eastAsia="en-US"/>
              </w:rPr>
              <w:t xml:space="preserve">Treści (wskaźniki) zawarte w notatkach </w:t>
            </w:r>
            <w:r w:rsidRPr="00A358AC">
              <w:rPr>
                <w:sz w:val="22"/>
                <w:szCs w:val="22"/>
                <w:lang w:eastAsia="en-US"/>
              </w:rPr>
              <w:br/>
              <w:t>z rozmów z dziećmi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3CD8" w:rsidRDefault="00993CD8" w:rsidP="00675259">
            <w:pPr>
              <w:pStyle w:val="Tekstpodstawowy"/>
              <w:jc w:val="center"/>
              <w:rPr>
                <w:sz w:val="22"/>
                <w:szCs w:val="22"/>
                <w:lang w:eastAsia="en-US"/>
              </w:rPr>
            </w:pPr>
            <w:r w:rsidRPr="00A358AC">
              <w:rPr>
                <w:sz w:val="22"/>
                <w:szCs w:val="22"/>
                <w:lang w:eastAsia="en-US"/>
              </w:rPr>
              <w:t>Liczba</w:t>
            </w:r>
          </w:p>
          <w:p w:rsidR="004B694B" w:rsidRPr="004B694B" w:rsidRDefault="004B694B" w:rsidP="00675259">
            <w:pPr>
              <w:pStyle w:val="Tekstpodstawowy"/>
              <w:jc w:val="center"/>
              <w:rPr>
                <w:sz w:val="22"/>
                <w:szCs w:val="22"/>
                <w:lang w:val="pl-PL" w:eastAsia="en-US"/>
              </w:rPr>
            </w:pPr>
            <w:proofErr w:type="gramStart"/>
            <w:r>
              <w:rPr>
                <w:sz w:val="22"/>
                <w:szCs w:val="22"/>
                <w:lang w:val="pl-PL" w:eastAsia="en-US"/>
              </w:rPr>
              <w:t>wskazań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3CD8" w:rsidRPr="00A358AC" w:rsidRDefault="00993CD8" w:rsidP="00675259">
            <w:pPr>
              <w:pStyle w:val="Tekstpodstawowy"/>
              <w:jc w:val="center"/>
              <w:rPr>
                <w:sz w:val="22"/>
                <w:szCs w:val="22"/>
                <w:lang w:eastAsia="en-US"/>
              </w:rPr>
            </w:pPr>
            <w:r w:rsidRPr="00A358AC">
              <w:rPr>
                <w:sz w:val="22"/>
                <w:szCs w:val="22"/>
                <w:lang w:eastAsia="en-US"/>
              </w:rPr>
              <w:t xml:space="preserve">Treści (wskaźniki) zawarte w notatkach </w:t>
            </w:r>
            <w:r w:rsidRPr="00A358AC">
              <w:rPr>
                <w:sz w:val="22"/>
                <w:szCs w:val="22"/>
                <w:lang w:eastAsia="en-US"/>
              </w:rPr>
              <w:br/>
              <w:t>z rozmów z dziećmi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3CD8" w:rsidRDefault="00993CD8" w:rsidP="00675259">
            <w:pPr>
              <w:pStyle w:val="Tekstpodstawowy"/>
              <w:jc w:val="center"/>
              <w:rPr>
                <w:sz w:val="22"/>
                <w:szCs w:val="22"/>
                <w:lang w:eastAsia="en-US"/>
              </w:rPr>
            </w:pPr>
            <w:r w:rsidRPr="00A358AC">
              <w:rPr>
                <w:sz w:val="22"/>
                <w:szCs w:val="22"/>
                <w:lang w:eastAsia="en-US"/>
              </w:rPr>
              <w:t>Liczba</w:t>
            </w:r>
          </w:p>
          <w:p w:rsidR="004B694B" w:rsidRPr="004B694B" w:rsidRDefault="004B694B" w:rsidP="00675259">
            <w:pPr>
              <w:pStyle w:val="Tekstpodstawowy"/>
              <w:jc w:val="center"/>
              <w:rPr>
                <w:sz w:val="22"/>
                <w:szCs w:val="22"/>
                <w:lang w:val="pl-PL" w:eastAsia="en-US"/>
              </w:rPr>
            </w:pPr>
            <w:proofErr w:type="gramStart"/>
            <w:r>
              <w:rPr>
                <w:sz w:val="22"/>
                <w:szCs w:val="22"/>
                <w:lang w:val="pl-PL" w:eastAsia="en-US"/>
              </w:rPr>
              <w:t>wskazań</w:t>
            </w:r>
            <w:proofErr w:type="gramEnd"/>
          </w:p>
        </w:tc>
      </w:tr>
      <w:tr w:rsidR="00993CD8" w:rsidRPr="00A358AC" w:rsidTr="004B694B">
        <w:trPr>
          <w:trHeight w:val="567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3CD8" w:rsidRPr="00A358AC" w:rsidRDefault="004B694B" w:rsidP="00993CD8">
            <w:pPr>
              <w:pStyle w:val="Tekstpodstawowy"/>
              <w:numPr>
                <w:ilvl w:val="0"/>
                <w:numId w:val="1"/>
              </w:numPr>
              <w:ind w:left="357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pl-PL" w:eastAsia="en-US"/>
              </w:rPr>
              <w:t>Samopoczucie i atmosfera w przedszkolu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</w:tr>
      <w:tr w:rsidR="004B694B" w:rsidRPr="00A358AC" w:rsidTr="004B694B">
        <w:trPr>
          <w:trHeight w:val="493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4B" w:rsidRDefault="004B694B" w:rsidP="00993CD8">
            <w:pPr>
              <w:pStyle w:val="Tekstpodstawowy"/>
              <w:numPr>
                <w:ilvl w:val="0"/>
                <w:numId w:val="1"/>
              </w:numPr>
              <w:ind w:left="357"/>
              <w:jc w:val="left"/>
              <w:rPr>
                <w:b/>
                <w:sz w:val="22"/>
                <w:szCs w:val="22"/>
                <w:lang w:val="pl-PL" w:eastAsia="en-US"/>
              </w:rPr>
            </w:pPr>
            <w:r>
              <w:rPr>
                <w:b/>
                <w:sz w:val="22"/>
                <w:szCs w:val="22"/>
                <w:lang w:val="pl-PL" w:eastAsia="en-US"/>
              </w:rPr>
              <w:t>Osoby dorosłe i relacje z nimi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</w:tr>
      <w:tr w:rsidR="00993CD8" w:rsidRPr="00A358AC" w:rsidTr="004B694B">
        <w:trPr>
          <w:trHeight w:val="415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3CD8" w:rsidRPr="00A358AC" w:rsidRDefault="00993CD8" w:rsidP="00993CD8">
            <w:pPr>
              <w:pStyle w:val="Tekstpodstawowy"/>
              <w:numPr>
                <w:ilvl w:val="0"/>
                <w:numId w:val="1"/>
              </w:numPr>
              <w:ind w:left="357"/>
              <w:jc w:val="left"/>
              <w:rPr>
                <w:b/>
                <w:sz w:val="22"/>
                <w:szCs w:val="22"/>
                <w:lang w:eastAsia="en-US"/>
              </w:rPr>
            </w:pPr>
            <w:r w:rsidRPr="00A358AC">
              <w:rPr>
                <w:b/>
                <w:sz w:val="22"/>
                <w:szCs w:val="22"/>
                <w:lang w:eastAsia="en-US"/>
              </w:rPr>
              <w:t>Dzieci i relacje między nimi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</w:tr>
      <w:tr w:rsidR="00993CD8" w:rsidRPr="00A358AC" w:rsidTr="004B694B">
        <w:trPr>
          <w:trHeight w:val="545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3CD8" w:rsidRPr="00A358AC" w:rsidRDefault="00993CD8" w:rsidP="00993CD8">
            <w:pPr>
              <w:pStyle w:val="Tekstpodstawowy"/>
              <w:numPr>
                <w:ilvl w:val="0"/>
                <w:numId w:val="1"/>
              </w:numPr>
              <w:tabs>
                <w:tab w:val="left" w:pos="322"/>
              </w:tabs>
              <w:jc w:val="left"/>
              <w:rPr>
                <w:b/>
                <w:sz w:val="22"/>
                <w:szCs w:val="22"/>
                <w:lang w:eastAsia="en-US"/>
              </w:rPr>
            </w:pPr>
            <w:r w:rsidRPr="00A358AC">
              <w:rPr>
                <w:b/>
                <w:sz w:val="22"/>
                <w:szCs w:val="22"/>
                <w:lang w:eastAsia="en-US"/>
              </w:rPr>
              <w:t>Rzeczy</w:t>
            </w:r>
            <w:r w:rsidR="004B694B">
              <w:rPr>
                <w:b/>
                <w:sz w:val="22"/>
                <w:szCs w:val="22"/>
                <w:lang w:val="pl-PL" w:eastAsia="en-US"/>
              </w:rPr>
              <w:t xml:space="preserve"> </w:t>
            </w:r>
            <w:r w:rsidR="004B694B" w:rsidRPr="004B694B">
              <w:rPr>
                <w:sz w:val="22"/>
                <w:szCs w:val="22"/>
                <w:lang w:val="pl-PL" w:eastAsia="en-US"/>
              </w:rPr>
              <w:t>(zabawki, sprzęty)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</w:tr>
      <w:tr w:rsidR="00993CD8" w:rsidRPr="00A358AC" w:rsidTr="004B694B">
        <w:trPr>
          <w:trHeight w:val="445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3CD8" w:rsidRPr="00A358AC" w:rsidRDefault="00993CD8" w:rsidP="00993CD8">
            <w:pPr>
              <w:pStyle w:val="Tekstpodstawowy"/>
              <w:numPr>
                <w:ilvl w:val="0"/>
                <w:numId w:val="1"/>
              </w:numPr>
              <w:ind w:left="357"/>
              <w:jc w:val="left"/>
              <w:rPr>
                <w:b/>
                <w:sz w:val="22"/>
                <w:szCs w:val="22"/>
                <w:lang w:eastAsia="en-US"/>
              </w:rPr>
            </w:pPr>
            <w:r w:rsidRPr="00A358AC">
              <w:rPr>
                <w:b/>
                <w:sz w:val="22"/>
                <w:szCs w:val="22"/>
                <w:lang w:eastAsia="en-US"/>
              </w:rPr>
              <w:t>Aktywności</w:t>
            </w:r>
            <w:r w:rsidR="004B694B">
              <w:rPr>
                <w:b/>
                <w:sz w:val="22"/>
                <w:szCs w:val="22"/>
                <w:lang w:val="pl-PL" w:eastAsia="en-US"/>
              </w:rPr>
              <w:t xml:space="preserve"> </w:t>
            </w:r>
            <w:r w:rsidR="004B694B" w:rsidRPr="004B694B">
              <w:rPr>
                <w:sz w:val="22"/>
                <w:szCs w:val="22"/>
                <w:lang w:val="pl-PL" w:eastAsia="en-US"/>
              </w:rPr>
              <w:t>(zajęcia, zabawy, imprezy)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</w:tr>
      <w:tr w:rsidR="004B694B" w:rsidRPr="00A358AC" w:rsidTr="004B694B">
        <w:trPr>
          <w:trHeight w:val="367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4B" w:rsidRPr="00A358AC" w:rsidRDefault="004B694B" w:rsidP="00993CD8">
            <w:pPr>
              <w:pStyle w:val="Tekstpodstawowy"/>
              <w:numPr>
                <w:ilvl w:val="0"/>
                <w:numId w:val="1"/>
              </w:numPr>
              <w:ind w:left="357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pl-PL" w:eastAsia="en-US"/>
              </w:rPr>
              <w:t>Jedzenie i picie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</w:tr>
      <w:tr w:rsidR="004B694B" w:rsidRPr="00A358AC" w:rsidTr="004B694B">
        <w:trPr>
          <w:trHeight w:val="684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4B" w:rsidRPr="00A358AC" w:rsidRDefault="004B694B" w:rsidP="00993CD8">
            <w:pPr>
              <w:pStyle w:val="Tekstpodstawowy"/>
              <w:numPr>
                <w:ilvl w:val="0"/>
                <w:numId w:val="1"/>
              </w:numPr>
              <w:ind w:left="357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pl-PL" w:eastAsia="en-US"/>
              </w:rPr>
              <w:t>Pomieszczenia, wyposażenie i teren przedszkola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94B" w:rsidRPr="00A358AC" w:rsidRDefault="004B694B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</w:tr>
      <w:tr w:rsidR="00993CD8" w:rsidRPr="00A358AC" w:rsidTr="004B694B">
        <w:trPr>
          <w:trHeight w:val="199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3CD8" w:rsidRPr="00A358AC" w:rsidRDefault="00993CD8" w:rsidP="00993CD8">
            <w:pPr>
              <w:pStyle w:val="Tekstpodstawowy"/>
              <w:numPr>
                <w:ilvl w:val="0"/>
                <w:numId w:val="1"/>
              </w:numPr>
              <w:ind w:left="357"/>
              <w:jc w:val="left"/>
              <w:rPr>
                <w:b/>
                <w:sz w:val="22"/>
                <w:szCs w:val="22"/>
                <w:lang w:eastAsia="en-US"/>
              </w:rPr>
            </w:pPr>
            <w:r w:rsidRPr="00A358AC">
              <w:rPr>
                <w:b/>
                <w:sz w:val="22"/>
                <w:szCs w:val="22"/>
                <w:lang w:eastAsia="en-US"/>
              </w:rPr>
              <w:t>Inne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CD8" w:rsidRPr="00A358AC" w:rsidRDefault="00993CD8" w:rsidP="00675259">
            <w:pPr>
              <w:pStyle w:val="Tekstpodstawowy"/>
              <w:rPr>
                <w:sz w:val="22"/>
                <w:szCs w:val="22"/>
                <w:lang w:eastAsia="en-US"/>
              </w:rPr>
            </w:pPr>
          </w:p>
        </w:tc>
      </w:tr>
    </w:tbl>
    <w:p w:rsidR="00993CD8" w:rsidRPr="004B694B" w:rsidRDefault="004B694B" w:rsidP="00993CD8">
      <w:pPr>
        <w:spacing w:after="120" w:line="360" w:lineRule="auto"/>
        <w:ind w:left="-567"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Mocne strony: </w:t>
      </w:r>
      <w:r>
        <w:rPr>
          <w:sz w:val="22"/>
          <w:szCs w:val="22"/>
        </w:rPr>
        <w:t>…………………………………………………………………………</w:t>
      </w:r>
    </w:p>
    <w:p w:rsidR="00993CD8" w:rsidRPr="00A358AC" w:rsidRDefault="00993CD8" w:rsidP="00993CD8">
      <w:pPr>
        <w:spacing w:after="120" w:line="360" w:lineRule="auto"/>
        <w:ind w:left="-567" w:firstLine="1701"/>
        <w:jc w:val="both"/>
        <w:rPr>
          <w:sz w:val="22"/>
          <w:szCs w:val="22"/>
        </w:rPr>
      </w:pPr>
      <w:r w:rsidRPr="00A358AC">
        <w:rPr>
          <w:b/>
          <w:sz w:val="22"/>
          <w:szCs w:val="22"/>
        </w:rPr>
        <w:t xml:space="preserve">Słabe strony, problemy do rozwiązania: </w:t>
      </w:r>
      <w:r w:rsidRPr="00A358AC">
        <w:rPr>
          <w:sz w:val="22"/>
          <w:szCs w:val="22"/>
        </w:rPr>
        <w:t>…</w:t>
      </w:r>
      <w:r w:rsidR="004B694B">
        <w:rPr>
          <w:sz w:val="22"/>
          <w:szCs w:val="22"/>
        </w:rPr>
        <w:t>………………………………………….</w:t>
      </w:r>
    </w:p>
    <w:p w:rsidR="00993CD8" w:rsidRDefault="004B694B" w:rsidP="00993CD8">
      <w:pPr>
        <w:spacing w:after="120" w:line="360" w:lineRule="auto"/>
        <w:ind w:left="-567"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Problem priorytetowy: </w:t>
      </w:r>
      <w:r>
        <w:rPr>
          <w:sz w:val="22"/>
          <w:szCs w:val="22"/>
        </w:rPr>
        <w:t>……………………………………………………………….</w:t>
      </w:r>
    </w:p>
    <w:p w:rsidR="004B694B" w:rsidRPr="004B694B" w:rsidRDefault="004B694B" w:rsidP="00993CD8">
      <w:pPr>
        <w:spacing w:after="120" w:line="360" w:lineRule="auto"/>
        <w:ind w:left="-567" w:firstLine="1701"/>
        <w:jc w:val="both"/>
        <w:rPr>
          <w:sz w:val="22"/>
          <w:szCs w:val="22"/>
        </w:rPr>
      </w:pPr>
    </w:p>
    <w:p w:rsidR="00836289" w:rsidRPr="00993CD8" w:rsidRDefault="00993CD8" w:rsidP="00993CD8">
      <w:pPr>
        <w:spacing w:after="120"/>
        <w:jc w:val="right"/>
        <w:rPr>
          <w:sz w:val="22"/>
          <w:szCs w:val="22"/>
        </w:rPr>
      </w:pPr>
      <w:r w:rsidRPr="00A358AC">
        <w:rPr>
          <w:sz w:val="22"/>
          <w:szCs w:val="22"/>
        </w:rPr>
        <w:t>Data:……………..</w:t>
      </w:r>
      <w:r w:rsidRPr="00A358AC">
        <w:rPr>
          <w:sz w:val="22"/>
          <w:szCs w:val="22"/>
        </w:rPr>
        <w:tab/>
        <w:t xml:space="preserve"> P</w:t>
      </w:r>
      <w:r>
        <w:rPr>
          <w:sz w:val="22"/>
          <w:szCs w:val="22"/>
        </w:rPr>
        <w:t>odpis nauczyciela: ……………………………</w:t>
      </w:r>
    </w:p>
    <w:sectPr w:rsidR="00836289" w:rsidRPr="00993CD8" w:rsidSect="00993C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306" w:rsidRDefault="00110306" w:rsidP="00110306">
      <w:r>
        <w:separator/>
      </w:r>
    </w:p>
  </w:endnote>
  <w:endnote w:type="continuationSeparator" w:id="0">
    <w:p w:rsidR="00110306" w:rsidRDefault="00110306" w:rsidP="0011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306" w:rsidRDefault="00110306" w:rsidP="00110306">
      <w:r>
        <w:separator/>
      </w:r>
    </w:p>
  </w:footnote>
  <w:footnote w:type="continuationSeparator" w:id="0">
    <w:p w:rsidR="00110306" w:rsidRDefault="00110306" w:rsidP="00110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306" w:rsidRPr="001E6DD2" w:rsidRDefault="00110306">
    <w:pPr>
      <w:pStyle w:val="Nagwek"/>
      <w:rPr>
        <w:rFonts w:asciiTheme="minorHAnsi" w:hAnsiTheme="minorHAnsi"/>
      </w:rPr>
    </w:pPr>
    <w:r w:rsidRPr="001E6DD2">
      <w:rPr>
        <w:rFonts w:asciiTheme="minorHAnsi" w:hAnsiTheme="minorHAnsi"/>
        <w:b/>
        <w:color w:val="00B050"/>
        <w:sz w:val="28"/>
        <w:szCs w:val="28"/>
      </w:rPr>
      <w:t>ZAŁĄCZNIK NR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7492A"/>
    <w:multiLevelType w:val="hybridMultilevel"/>
    <w:tmpl w:val="49F6DF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D2F6E"/>
    <w:multiLevelType w:val="hybridMultilevel"/>
    <w:tmpl w:val="B220F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D8"/>
    <w:rsid w:val="00110306"/>
    <w:rsid w:val="001E6DD2"/>
    <w:rsid w:val="004B694B"/>
    <w:rsid w:val="00836289"/>
    <w:rsid w:val="0099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62399-4B61-4E2D-8668-B72A79E7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93CD8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93CD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11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3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3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Połeć</dc:creator>
  <cp:keywords/>
  <dc:description/>
  <cp:lastModifiedBy>Małgorzata Połeć</cp:lastModifiedBy>
  <cp:revision>4</cp:revision>
  <dcterms:created xsi:type="dcterms:W3CDTF">2018-11-02T13:37:00Z</dcterms:created>
  <dcterms:modified xsi:type="dcterms:W3CDTF">2018-11-07T13:59:00Z</dcterms:modified>
</cp:coreProperties>
</file>