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FD00A5F" w14:textId="77777777" w:rsidR="00111EEA" w:rsidRDefault="00111EEA" w:rsidP="00D0327A">
      <w:pPr>
        <w:spacing w:before="120" w:after="120"/>
        <w:ind w:left="20" w:right="20" w:firstLine="700"/>
        <w:jc w:val="center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Obowiązek informacyjny</w:t>
      </w:r>
      <w:r w:rsidR="00D0327A" w:rsidRPr="00D0327A">
        <w:rPr>
          <w:rFonts w:cstheme="minorHAnsi"/>
          <w:b/>
          <w:sz w:val="24"/>
          <w:szCs w:val="24"/>
        </w:rPr>
        <w:t xml:space="preserve"> </w:t>
      </w:r>
    </w:p>
    <w:p w14:paraId="1CE0E0EB" w14:textId="380F1AE5" w:rsidR="00D0327A" w:rsidRPr="00D0327A" w:rsidRDefault="006E6DEE" w:rsidP="006E6DEE">
      <w:pPr>
        <w:spacing w:before="120" w:after="120"/>
        <w:ind w:left="20" w:right="20" w:firstLine="700"/>
        <w:jc w:val="center"/>
        <w:rPr>
          <w:rFonts w:cstheme="minorHAnsi"/>
          <w:b/>
          <w:sz w:val="24"/>
          <w:szCs w:val="24"/>
        </w:rPr>
      </w:pPr>
      <w:proofErr w:type="gramStart"/>
      <w:r>
        <w:rPr>
          <w:rFonts w:cstheme="minorHAnsi"/>
          <w:b/>
          <w:sz w:val="24"/>
          <w:szCs w:val="24"/>
        </w:rPr>
        <w:t>przyznawanie</w:t>
      </w:r>
      <w:proofErr w:type="gramEnd"/>
      <w:r>
        <w:rPr>
          <w:rFonts w:cstheme="minorHAnsi"/>
          <w:b/>
          <w:sz w:val="24"/>
          <w:szCs w:val="24"/>
        </w:rPr>
        <w:t xml:space="preserve"> </w:t>
      </w:r>
      <w:r w:rsidR="00D0327A" w:rsidRPr="00D0327A">
        <w:rPr>
          <w:rFonts w:cstheme="minorHAnsi"/>
          <w:b/>
          <w:sz w:val="24"/>
          <w:szCs w:val="24"/>
        </w:rPr>
        <w:t xml:space="preserve">nagród </w:t>
      </w:r>
      <w:r>
        <w:rPr>
          <w:rFonts w:cstheme="minorHAnsi"/>
          <w:b/>
          <w:sz w:val="24"/>
          <w:szCs w:val="24"/>
        </w:rPr>
        <w:t xml:space="preserve">dla nauczycieli </w:t>
      </w:r>
      <w:r w:rsidR="00D0327A" w:rsidRPr="00D0327A">
        <w:rPr>
          <w:rFonts w:cstheme="minorHAnsi"/>
          <w:b/>
          <w:sz w:val="24"/>
          <w:szCs w:val="24"/>
        </w:rPr>
        <w:t>za osiągnięcia w zakresie pracy dydaktycznej, wychowawczej</w:t>
      </w:r>
      <w:r>
        <w:rPr>
          <w:rFonts w:cstheme="minorHAnsi"/>
          <w:b/>
          <w:sz w:val="24"/>
          <w:szCs w:val="24"/>
        </w:rPr>
        <w:t xml:space="preserve"> i </w:t>
      </w:r>
      <w:r w:rsidR="00D0327A" w:rsidRPr="00D0327A">
        <w:rPr>
          <w:rFonts w:cstheme="minorHAnsi"/>
          <w:b/>
          <w:sz w:val="24"/>
          <w:szCs w:val="24"/>
        </w:rPr>
        <w:t xml:space="preserve">opiekuńczej </w:t>
      </w:r>
    </w:p>
    <w:p w14:paraId="53AB244C" w14:textId="1A17C4AD" w:rsidR="00D0327A" w:rsidRPr="00623193" w:rsidRDefault="00D0327A" w:rsidP="00D0327A">
      <w:pPr>
        <w:spacing w:before="120" w:after="120"/>
        <w:ind w:left="20" w:right="20" w:firstLine="700"/>
        <w:jc w:val="both"/>
        <w:rPr>
          <w:rFonts w:cstheme="minorHAnsi"/>
        </w:rPr>
      </w:pPr>
      <w:r w:rsidRPr="00623193">
        <w:rPr>
          <w:rFonts w:cstheme="minorHAnsi"/>
        </w:rPr>
        <w:t>Szanowni Państwo,</w:t>
      </w:r>
    </w:p>
    <w:p w14:paraId="679C5618" w14:textId="2D75CD14" w:rsidR="00D0327A" w:rsidRPr="00623193" w:rsidRDefault="00D0327A" w:rsidP="00D0327A">
      <w:pPr>
        <w:spacing w:before="120" w:after="120"/>
        <w:ind w:left="20" w:right="20" w:firstLine="700"/>
        <w:jc w:val="both"/>
        <w:rPr>
          <w:rFonts w:cstheme="minorHAnsi"/>
        </w:rPr>
      </w:pPr>
      <w:r w:rsidRPr="00623193">
        <w:rPr>
          <w:rFonts w:cstheme="minorHAnsi"/>
        </w:rPr>
        <w:t xml:space="preserve">Na podstawie </w:t>
      </w:r>
      <w:r w:rsidR="006E6DEE" w:rsidRPr="00623193">
        <w:rPr>
          <w:rFonts w:cstheme="minorHAnsi"/>
        </w:rPr>
        <w:t xml:space="preserve">art. 13 ust. 1 i 2 </w:t>
      </w:r>
      <w:r w:rsidRPr="00623193">
        <w:rPr>
          <w:rFonts w:cstheme="minorHAnsi"/>
        </w:rPr>
        <w:t xml:space="preserve">rozporządzenia Parlamentu Europejskiego i Rady (UE) 2016/679 z 27.4.2016 </w:t>
      </w:r>
      <w:proofErr w:type="gramStart"/>
      <w:r w:rsidRPr="00623193">
        <w:rPr>
          <w:rFonts w:cstheme="minorHAnsi"/>
        </w:rPr>
        <w:t>r</w:t>
      </w:r>
      <w:proofErr w:type="gramEnd"/>
      <w:r w:rsidRPr="00623193">
        <w:rPr>
          <w:rFonts w:cstheme="minorHAnsi"/>
        </w:rPr>
        <w:t>. w sprawie ochrony osób fizycznych w związku z przetwarzaniem danych osobowych i w sprawie swobodnego przepływu takich danych oraz uchylenia dyrektywy 95/46/WE (dalej RODO) informuję, że:</w:t>
      </w:r>
    </w:p>
    <w:p w14:paraId="739FB26E" w14:textId="77777777" w:rsidR="00D0327A" w:rsidRPr="00623193" w:rsidRDefault="00D0327A" w:rsidP="00D0327A">
      <w:pPr>
        <w:numPr>
          <w:ilvl w:val="0"/>
          <w:numId w:val="1"/>
        </w:numPr>
        <w:tabs>
          <w:tab w:val="left" w:pos="427"/>
        </w:tabs>
        <w:spacing w:before="120" w:after="120" w:line="256" w:lineRule="auto"/>
        <w:ind w:right="40"/>
        <w:jc w:val="both"/>
        <w:rPr>
          <w:rFonts w:cstheme="minorHAnsi"/>
        </w:rPr>
      </w:pPr>
      <w:r w:rsidRPr="00623193">
        <w:rPr>
          <w:rFonts w:cstheme="minorHAnsi"/>
          <w:b/>
          <w:bCs/>
        </w:rPr>
        <w:t>Administratorem Państwa danych osobowych</w:t>
      </w:r>
      <w:r w:rsidRPr="00623193">
        <w:rPr>
          <w:rFonts w:cstheme="minorHAnsi"/>
        </w:rPr>
        <w:t xml:space="preserve"> jest Świętokrzyski Kurator Oświaty, z którym można się skontaktować w formie pisemnej na adres: al. IX Wieków Kielc 3, 25-516 Kielce, e-mail</w:t>
      </w:r>
      <w:proofErr w:type="gramStart"/>
      <w:r w:rsidRPr="00623193">
        <w:rPr>
          <w:rFonts w:cstheme="minorHAnsi"/>
        </w:rPr>
        <w:t>: </w:t>
      </w:r>
      <w:bookmarkStart w:id="0" w:name="_GoBack"/>
      <w:bookmarkEnd w:id="0"/>
      <w:r w:rsidR="00623193" w:rsidRPr="00623193">
        <w:rPr>
          <w:rFonts w:cstheme="minorHAnsi"/>
        </w:rPr>
        <w:fldChar w:fldCharType="begin"/>
      </w:r>
      <w:r w:rsidR="00623193" w:rsidRPr="00623193">
        <w:rPr>
          <w:rFonts w:cstheme="minorHAnsi"/>
        </w:rPr>
        <w:instrText xml:space="preserve"> HYPERLINK "mailto:kurator@kuratorium.kielce.pl" </w:instrText>
      </w:r>
      <w:r w:rsidR="00623193" w:rsidRPr="00623193">
        <w:rPr>
          <w:rFonts w:cstheme="minorHAnsi"/>
        </w:rPr>
        <w:fldChar w:fldCharType="separate"/>
      </w:r>
      <w:proofErr w:type="gramEnd"/>
      <w:r w:rsidRPr="00623193">
        <w:rPr>
          <w:rStyle w:val="Hipercze"/>
          <w:rFonts w:cstheme="minorHAnsi"/>
          <w:color w:val="auto"/>
          <w:u w:val="none"/>
        </w:rPr>
        <w:t>kurator@kuratorium.kielce.pl</w:t>
      </w:r>
      <w:r w:rsidR="00623193" w:rsidRPr="00623193">
        <w:rPr>
          <w:rStyle w:val="Hipercze"/>
          <w:rFonts w:cstheme="minorHAnsi"/>
          <w:color w:val="auto"/>
          <w:u w:val="none"/>
        </w:rPr>
        <w:fldChar w:fldCharType="end"/>
      </w:r>
      <w:r w:rsidRPr="00623193">
        <w:rPr>
          <w:rFonts w:cstheme="minorHAnsi"/>
        </w:rPr>
        <w:t xml:space="preserve"> lub elektronicznie za pośrednictwem </w:t>
      </w:r>
      <w:proofErr w:type="spellStart"/>
      <w:r w:rsidRPr="00623193">
        <w:rPr>
          <w:rFonts w:cstheme="minorHAnsi"/>
        </w:rPr>
        <w:t>ePUAP</w:t>
      </w:r>
      <w:proofErr w:type="spellEnd"/>
      <w:r w:rsidRPr="00623193">
        <w:rPr>
          <w:rFonts w:cstheme="minorHAnsi"/>
        </w:rPr>
        <w:t xml:space="preserve"> na adres: /xux6rv606y/</w:t>
      </w:r>
      <w:proofErr w:type="spellStart"/>
      <w:r w:rsidRPr="00623193">
        <w:rPr>
          <w:rFonts w:cstheme="minorHAnsi"/>
        </w:rPr>
        <w:t>SkrytkaESP</w:t>
      </w:r>
      <w:proofErr w:type="spellEnd"/>
      <w:r w:rsidRPr="00623193">
        <w:rPr>
          <w:rFonts w:cstheme="minorHAnsi"/>
        </w:rPr>
        <w:t xml:space="preserve"> oraz telefonicznie: (41) 342-16-34.</w:t>
      </w:r>
    </w:p>
    <w:p w14:paraId="508D0C63" w14:textId="61BA5D35" w:rsidR="00D0327A" w:rsidRPr="00623193" w:rsidRDefault="00D0327A" w:rsidP="00D0327A">
      <w:pPr>
        <w:numPr>
          <w:ilvl w:val="0"/>
          <w:numId w:val="1"/>
        </w:numPr>
        <w:tabs>
          <w:tab w:val="left" w:pos="427"/>
        </w:tabs>
        <w:spacing w:before="120" w:after="120" w:line="256" w:lineRule="auto"/>
        <w:ind w:right="40"/>
        <w:jc w:val="both"/>
        <w:rPr>
          <w:rFonts w:cstheme="minorHAnsi"/>
          <w:b/>
          <w:bCs/>
        </w:rPr>
      </w:pPr>
      <w:r w:rsidRPr="00623193">
        <w:rPr>
          <w:rFonts w:cstheme="minorHAnsi"/>
          <w:b/>
          <w:bCs/>
        </w:rPr>
        <w:t xml:space="preserve">Kurator Oświaty powołał Inspektora Ochrony Danych, </w:t>
      </w:r>
      <w:r w:rsidRPr="00623193">
        <w:rPr>
          <w:rFonts w:cstheme="minorHAnsi"/>
        </w:rPr>
        <w:t xml:space="preserve">z którym można się skontaktować w formie pisemnej na adres: Kuratorium Oświaty w Kielcach, al. IX Wieków Kielc 3, 25-516 Kielce, z dopiskiem </w:t>
      </w:r>
      <w:proofErr w:type="gramStart"/>
      <w:r w:rsidRPr="00623193">
        <w:rPr>
          <w:rFonts w:cstheme="minorHAnsi"/>
        </w:rPr>
        <w:t>,,</w:t>
      </w:r>
      <w:proofErr w:type="gramEnd"/>
      <w:r w:rsidRPr="00623193">
        <w:rPr>
          <w:rFonts w:cstheme="minorHAnsi"/>
        </w:rPr>
        <w:t xml:space="preserve">Inspektor Ochrony Danych” lub za pośrednictwem poczty elektronicznej na adres e- mail: </w:t>
      </w:r>
      <w:hyperlink r:id="rId5" w:history="1">
        <w:r w:rsidRPr="00623193">
          <w:rPr>
            <w:rStyle w:val="Hipercze"/>
            <w:rFonts w:cstheme="minorHAnsi"/>
          </w:rPr>
          <w:t>al-rodo15@wp.pl</w:t>
        </w:r>
      </w:hyperlink>
      <w:r w:rsidRPr="00623193">
        <w:rPr>
          <w:rFonts w:eastAsia="Times New Roman" w:cstheme="minorHAnsi"/>
          <w:b/>
          <w:bCs/>
        </w:rPr>
        <w:t xml:space="preserve"> </w:t>
      </w:r>
    </w:p>
    <w:p w14:paraId="51300536" w14:textId="77777777" w:rsidR="00D0327A" w:rsidRPr="00623193" w:rsidRDefault="00D0327A" w:rsidP="00D0327A">
      <w:pPr>
        <w:pStyle w:val="NormalnyWeb"/>
        <w:numPr>
          <w:ilvl w:val="0"/>
          <w:numId w:val="1"/>
        </w:numPr>
        <w:shd w:val="clear" w:color="auto" w:fill="FFFFFF"/>
        <w:spacing w:before="120" w:beforeAutospacing="0" w:after="120" w:afterAutospacing="0"/>
        <w:jc w:val="both"/>
        <w:rPr>
          <w:rFonts w:asciiTheme="minorHAnsi" w:eastAsiaTheme="minorHAnsi" w:hAnsiTheme="minorHAnsi" w:cstheme="minorHAnsi"/>
          <w:b/>
          <w:sz w:val="22"/>
          <w:szCs w:val="22"/>
          <w:lang w:eastAsia="en-US"/>
        </w:rPr>
      </w:pPr>
      <w:r w:rsidRPr="00623193">
        <w:rPr>
          <w:rFonts w:asciiTheme="minorHAnsi" w:eastAsiaTheme="minorHAnsi" w:hAnsiTheme="minorHAnsi" w:cstheme="minorHAnsi"/>
          <w:b/>
          <w:sz w:val="22"/>
          <w:szCs w:val="22"/>
          <w:lang w:eastAsia="en-US"/>
        </w:rPr>
        <w:t>Cel przetwarzania danych osobowych i podstawa przetwarzania:</w:t>
      </w:r>
    </w:p>
    <w:p w14:paraId="7A9457CB" w14:textId="3F693F95" w:rsidR="00D0327A" w:rsidRPr="00623193" w:rsidRDefault="00765F3A" w:rsidP="006E6DEE">
      <w:pPr>
        <w:pStyle w:val="NormalnyWeb"/>
        <w:shd w:val="clear" w:color="auto" w:fill="FFFFFF"/>
        <w:spacing w:before="120" w:beforeAutospacing="0" w:after="120" w:afterAutospacing="0"/>
        <w:ind w:left="390"/>
        <w:jc w:val="both"/>
        <w:rPr>
          <w:rFonts w:asciiTheme="minorHAnsi" w:hAnsiTheme="minorHAnsi" w:cstheme="minorHAnsi"/>
          <w:sz w:val="22"/>
          <w:szCs w:val="22"/>
        </w:rPr>
      </w:pPr>
      <w:r w:rsidRPr="00623193">
        <w:rPr>
          <w:rFonts w:asciiTheme="minorHAnsi" w:hAnsiTheme="minorHAnsi" w:cstheme="minorHAnsi"/>
          <w:sz w:val="22"/>
          <w:szCs w:val="22"/>
        </w:rPr>
        <w:t>Będziemy przetwarzać Państwa dane w celu</w:t>
      </w:r>
      <w:r w:rsidR="006E6DEE" w:rsidRPr="00623193">
        <w:rPr>
          <w:rFonts w:asciiTheme="minorHAnsi" w:hAnsiTheme="minorHAnsi" w:cstheme="minorHAnsi"/>
          <w:sz w:val="22"/>
          <w:szCs w:val="22"/>
        </w:rPr>
        <w:t xml:space="preserve"> </w:t>
      </w:r>
      <w:r w:rsidR="0016174C" w:rsidRPr="00623193">
        <w:rPr>
          <w:rFonts w:asciiTheme="minorHAnsi" w:hAnsiTheme="minorHAnsi" w:cstheme="minorHAnsi"/>
          <w:sz w:val="22"/>
          <w:szCs w:val="22"/>
        </w:rPr>
        <w:t>przyznania</w:t>
      </w:r>
      <w:r w:rsidRPr="00623193">
        <w:rPr>
          <w:rFonts w:asciiTheme="minorHAnsi" w:hAnsiTheme="minorHAnsi" w:cstheme="minorHAnsi"/>
          <w:sz w:val="22"/>
          <w:szCs w:val="22"/>
        </w:rPr>
        <w:t xml:space="preserve"> nagrody </w:t>
      </w:r>
      <w:r w:rsidR="00DF5CF1" w:rsidRPr="00623193">
        <w:rPr>
          <w:rFonts w:asciiTheme="minorHAnsi" w:hAnsiTheme="minorHAnsi" w:cstheme="minorHAnsi"/>
          <w:sz w:val="22"/>
          <w:szCs w:val="22"/>
        </w:rPr>
        <w:t xml:space="preserve">ministra właściwego ds. oświaty i wychowania oraz </w:t>
      </w:r>
      <w:r w:rsidR="0016174C" w:rsidRPr="00623193">
        <w:rPr>
          <w:rFonts w:asciiTheme="minorHAnsi" w:hAnsiTheme="minorHAnsi" w:cstheme="minorHAnsi"/>
          <w:sz w:val="22"/>
          <w:szCs w:val="22"/>
        </w:rPr>
        <w:t xml:space="preserve">Świętokrzyskiego Kuratora Oświaty </w:t>
      </w:r>
      <w:r w:rsidRPr="00623193">
        <w:rPr>
          <w:rFonts w:asciiTheme="minorHAnsi" w:hAnsiTheme="minorHAnsi" w:cstheme="minorHAnsi"/>
          <w:sz w:val="22"/>
          <w:szCs w:val="22"/>
        </w:rPr>
        <w:t>za osiągnięcia w zakresie pracy dydaktycznej, wychowawczej i</w:t>
      </w:r>
      <w:r w:rsidR="00111EEA" w:rsidRPr="00623193">
        <w:rPr>
          <w:rFonts w:asciiTheme="minorHAnsi" w:hAnsiTheme="minorHAnsi" w:cstheme="minorHAnsi"/>
          <w:sz w:val="22"/>
          <w:szCs w:val="22"/>
        </w:rPr>
        <w:t> </w:t>
      </w:r>
      <w:r w:rsidRPr="00623193">
        <w:rPr>
          <w:rFonts w:asciiTheme="minorHAnsi" w:hAnsiTheme="minorHAnsi" w:cstheme="minorHAnsi"/>
          <w:sz w:val="22"/>
          <w:szCs w:val="22"/>
        </w:rPr>
        <w:t xml:space="preserve">opiekuńczej. </w:t>
      </w:r>
    </w:p>
    <w:p w14:paraId="24667239" w14:textId="049EE260" w:rsidR="0016174C" w:rsidRPr="00623193" w:rsidRDefault="00765F3A" w:rsidP="00111EEA">
      <w:pPr>
        <w:pStyle w:val="NormalnyWeb"/>
        <w:shd w:val="clear" w:color="auto" w:fill="FFFFFF"/>
        <w:spacing w:before="120" w:beforeAutospacing="0" w:after="120" w:afterAutospacing="0"/>
        <w:ind w:left="390"/>
        <w:jc w:val="both"/>
        <w:rPr>
          <w:rFonts w:asciiTheme="minorHAnsi" w:hAnsiTheme="minorHAnsi" w:cstheme="minorHAnsi"/>
          <w:sz w:val="22"/>
          <w:szCs w:val="22"/>
        </w:rPr>
      </w:pPr>
      <w:r w:rsidRPr="00623193">
        <w:rPr>
          <w:rFonts w:asciiTheme="minorHAnsi" w:hAnsiTheme="minorHAnsi" w:cstheme="minorHAnsi"/>
          <w:sz w:val="22"/>
          <w:szCs w:val="22"/>
        </w:rPr>
        <w:t>Podstawą prawną przetwarzania jest</w:t>
      </w:r>
      <w:r w:rsidR="00111EEA" w:rsidRPr="00623193">
        <w:rPr>
          <w:rFonts w:asciiTheme="minorHAnsi" w:hAnsiTheme="minorHAnsi" w:cstheme="minorHAnsi"/>
          <w:sz w:val="22"/>
          <w:szCs w:val="22"/>
        </w:rPr>
        <w:t xml:space="preserve"> art. 6 ust. 1 lit. a) </w:t>
      </w:r>
      <w:r w:rsidR="0023173B" w:rsidRPr="00623193">
        <w:rPr>
          <w:rFonts w:asciiTheme="minorHAnsi" w:hAnsiTheme="minorHAnsi" w:cstheme="minorHAnsi"/>
          <w:sz w:val="22"/>
          <w:szCs w:val="22"/>
        </w:rPr>
        <w:t xml:space="preserve">w zakresie publikacji Państwa danych na stronie internetowej Kuratorium Oświaty oraz art. 6 ust. 1 lit. c) </w:t>
      </w:r>
      <w:r w:rsidR="00111EEA" w:rsidRPr="00623193">
        <w:rPr>
          <w:rFonts w:asciiTheme="minorHAnsi" w:hAnsiTheme="minorHAnsi" w:cstheme="minorHAnsi"/>
          <w:sz w:val="22"/>
          <w:szCs w:val="22"/>
        </w:rPr>
        <w:t>RODO w związku z realizacją</w:t>
      </w:r>
      <w:r w:rsidRPr="00623193">
        <w:rPr>
          <w:rFonts w:asciiTheme="minorHAnsi" w:hAnsiTheme="minorHAnsi" w:cstheme="minorHAnsi"/>
          <w:sz w:val="22"/>
          <w:szCs w:val="22"/>
        </w:rPr>
        <w:t xml:space="preserve">: </w:t>
      </w:r>
    </w:p>
    <w:p w14:paraId="453DF7B0" w14:textId="033A5157" w:rsidR="00677BF0" w:rsidRPr="00623193" w:rsidRDefault="00677BF0" w:rsidP="00AA2D18">
      <w:pPr>
        <w:pStyle w:val="NormalnyWeb"/>
        <w:numPr>
          <w:ilvl w:val="0"/>
          <w:numId w:val="3"/>
        </w:numPr>
        <w:shd w:val="clear" w:color="auto" w:fill="FFFFFF"/>
        <w:spacing w:before="120" w:beforeAutospacing="0" w:after="120" w:afterAutospacing="0"/>
        <w:jc w:val="both"/>
        <w:rPr>
          <w:rFonts w:asciiTheme="minorHAnsi" w:hAnsiTheme="minorHAnsi" w:cstheme="minorHAnsi"/>
          <w:sz w:val="22"/>
          <w:szCs w:val="22"/>
        </w:rPr>
      </w:pPr>
      <w:proofErr w:type="gramStart"/>
      <w:r w:rsidRPr="00623193">
        <w:rPr>
          <w:rFonts w:asciiTheme="minorHAnsi" w:hAnsiTheme="minorHAnsi" w:cstheme="minorHAnsi"/>
          <w:sz w:val="22"/>
          <w:szCs w:val="22"/>
        </w:rPr>
        <w:t>art</w:t>
      </w:r>
      <w:proofErr w:type="gramEnd"/>
      <w:r w:rsidRPr="00623193">
        <w:rPr>
          <w:rFonts w:asciiTheme="minorHAnsi" w:hAnsiTheme="minorHAnsi" w:cstheme="minorHAnsi"/>
          <w:sz w:val="22"/>
          <w:szCs w:val="22"/>
        </w:rPr>
        <w:t>. 49 ust. 1 pkt 2 i 3 i ust. 3 ustawy z dnia 26 stycznia 1982 r. Karta Nauczyciela;</w:t>
      </w:r>
    </w:p>
    <w:p w14:paraId="4DC60371" w14:textId="44710B25" w:rsidR="006E6DEE" w:rsidRPr="00623193" w:rsidRDefault="00677BF0" w:rsidP="006E6DEE">
      <w:pPr>
        <w:pStyle w:val="NormalnyWeb"/>
        <w:numPr>
          <w:ilvl w:val="0"/>
          <w:numId w:val="3"/>
        </w:numPr>
        <w:shd w:val="clear" w:color="auto" w:fill="FFFFFF"/>
        <w:spacing w:before="120" w:beforeAutospacing="0" w:after="120" w:afterAutospacing="0"/>
        <w:jc w:val="both"/>
        <w:rPr>
          <w:rFonts w:asciiTheme="minorHAnsi" w:hAnsiTheme="minorHAnsi" w:cstheme="minorHAnsi"/>
          <w:sz w:val="22"/>
          <w:szCs w:val="22"/>
        </w:rPr>
      </w:pPr>
      <w:proofErr w:type="gramStart"/>
      <w:r w:rsidRPr="00623193">
        <w:rPr>
          <w:rFonts w:asciiTheme="minorHAnsi" w:hAnsiTheme="minorHAnsi" w:cstheme="minorHAnsi"/>
          <w:sz w:val="22"/>
          <w:szCs w:val="22"/>
        </w:rPr>
        <w:t>rozporządzenia</w:t>
      </w:r>
      <w:proofErr w:type="gramEnd"/>
      <w:r w:rsidRPr="00623193">
        <w:rPr>
          <w:rFonts w:asciiTheme="minorHAnsi" w:hAnsiTheme="minorHAnsi" w:cstheme="minorHAnsi"/>
          <w:sz w:val="22"/>
          <w:szCs w:val="22"/>
        </w:rPr>
        <w:t xml:space="preserve"> Ministra Edukacji Narodowej z dnia 10 sierpnia 2009 r. w sprawie kryteriów i trybu przyznawania nagród dla nauczycieli</w:t>
      </w:r>
      <w:r w:rsidR="006E6DEE" w:rsidRPr="00623193">
        <w:rPr>
          <w:rFonts w:asciiTheme="minorHAnsi" w:hAnsiTheme="minorHAnsi" w:cstheme="minorHAnsi"/>
          <w:sz w:val="22"/>
          <w:szCs w:val="22"/>
        </w:rPr>
        <w:t>.</w:t>
      </w:r>
    </w:p>
    <w:p w14:paraId="2B8B8AB4" w14:textId="0260C6B4" w:rsidR="001C22DA" w:rsidRPr="00623193" w:rsidRDefault="00765F3A" w:rsidP="00111EEA">
      <w:pPr>
        <w:pStyle w:val="NormalnyWeb"/>
        <w:numPr>
          <w:ilvl w:val="0"/>
          <w:numId w:val="1"/>
        </w:numPr>
        <w:shd w:val="clear" w:color="auto" w:fill="FFFFFF"/>
        <w:spacing w:before="120" w:beforeAutospacing="0" w:after="120" w:afterAutospacing="0"/>
        <w:jc w:val="both"/>
        <w:rPr>
          <w:rFonts w:asciiTheme="minorHAnsi" w:hAnsiTheme="minorHAnsi" w:cstheme="minorHAnsi"/>
          <w:sz w:val="22"/>
          <w:szCs w:val="22"/>
        </w:rPr>
      </w:pPr>
      <w:r w:rsidRPr="00623193">
        <w:rPr>
          <w:rFonts w:asciiTheme="minorHAnsi" w:hAnsiTheme="minorHAnsi" w:cstheme="minorHAnsi"/>
          <w:sz w:val="22"/>
          <w:szCs w:val="22"/>
        </w:rPr>
        <w:t xml:space="preserve">Odbiorcy danych osobowych: </w:t>
      </w:r>
      <w:r w:rsidR="006E6DEE" w:rsidRPr="00623193">
        <w:rPr>
          <w:rFonts w:asciiTheme="minorHAnsi" w:hAnsiTheme="minorHAnsi" w:cstheme="minorHAnsi"/>
          <w:sz w:val="22"/>
          <w:szCs w:val="22"/>
        </w:rPr>
        <w:t>Świętokrzyski Kurator Oświaty co do zasady nie udostępnia danych osobowych innym odbiorcom poza ustawowo uprawnionymi</w:t>
      </w:r>
      <w:r w:rsidR="00DF5CF1" w:rsidRPr="00623193">
        <w:rPr>
          <w:rFonts w:asciiTheme="minorHAnsi" w:hAnsiTheme="minorHAnsi" w:cstheme="minorHAnsi"/>
          <w:sz w:val="22"/>
          <w:szCs w:val="22"/>
        </w:rPr>
        <w:t>, czyli Ministrem Edukacji.</w:t>
      </w:r>
    </w:p>
    <w:p w14:paraId="45D18522" w14:textId="401654B8" w:rsidR="001C22DA" w:rsidRPr="00623193" w:rsidRDefault="00765F3A" w:rsidP="00111EEA">
      <w:pPr>
        <w:pStyle w:val="NormalnyWeb"/>
        <w:numPr>
          <w:ilvl w:val="0"/>
          <w:numId w:val="1"/>
        </w:numPr>
        <w:shd w:val="clear" w:color="auto" w:fill="FFFFFF"/>
        <w:spacing w:before="120" w:beforeAutospacing="0" w:after="120" w:afterAutospacing="0"/>
        <w:jc w:val="both"/>
        <w:rPr>
          <w:rFonts w:asciiTheme="minorHAnsi" w:hAnsiTheme="minorHAnsi" w:cstheme="minorHAnsi"/>
          <w:sz w:val="22"/>
          <w:szCs w:val="22"/>
        </w:rPr>
      </w:pPr>
      <w:r w:rsidRPr="00623193">
        <w:rPr>
          <w:rFonts w:asciiTheme="minorHAnsi" w:hAnsiTheme="minorHAnsi" w:cstheme="minorHAnsi"/>
          <w:sz w:val="22"/>
          <w:szCs w:val="22"/>
        </w:rPr>
        <w:t xml:space="preserve">Okres przechowywania danych: Będziemy przechowywać Państwa dane osobowe przez okres 10 lat (od 1 stycznia następnego roku po ostatecznym załatwieniu sprawy). </w:t>
      </w:r>
    </w:p>
    <w:p w14:paraId="56C45A22" w14:textId="70412AFE" w:rsidR="001C22DA" w:rsidRPr="00623193" w:rsidRDefault="00765F3A" w:rsidP="00111EEA">
      <w:pPr>
        <w:pStyle w:val="NormalnyWeb"/>
        <w:numPr>
          <w:ilvl w:val="0"/>
          <w:numId w:val="1"/>
        </w:numPr>
        <w:shd w:val="clear" w:color="auto" w:fill="FFFFFF"/>
        <w:spacing w:before="120" w:beforeAutospacing="0" w:after="120" w:afterAutospacing="0"/>
        <w:jc w:val="both"/>
        <w:rPr>
          <w:rFonts w:asciiTheme="minorHAnsi" w:hAnsiTheme="minorHAnsi" w:cstheme="minorHAnsi"/>
          <w:sz w:val="22"/>
          <w:szCs w:val="22"/>
        </w:rPr>
      </w:pPr>
      <w:r w:rsidRPr="00623193">
        <w:rPr>
          <w:rFonts w:asciiTheme="minorHAnsi" w:hAnsiTheme="minorHAnsi" w:cstheme="minorHAnsi"/>
          <w:sz w:val="22"/>
          <w:szCs w:val="22"/>
        </w:rPr>
        <w:t xml:space="preserve">Prawa osób, których dane dotyczą: Zgodnie z przepisami o ochronie danych osobowych przysługują Państwu następujące uprawnienia: </w:t>
      </w:r>
    </w:p>
    <w:p w14:paraId="1457E69A" w14:textId="2499F6B1" w:rsidR="0016174C" w:rsidRPr="00623193" w:rsidRDefault="00765F3A" w:rsidP="00111EEA">
      <w:pPr>
        <w:pStyle w:val="NormalnyWeb"/>
        <w:numPr>
          <w:ilvl w:val="0"/>
          <w:numId w:val="3"/>
        </w:numPr>
        <w:shd w:val="clear" w:color="auto" w:fill="FFFFFF"/>
        <w:spacing w:before="120" w:beforeAutospacing="0" w:after="120" w:afterAutospacing="0"/>
        <w:jc w:val="both"/>
        <w:rPr>
          <w:rFonts w:asciiTheme="minorHAnsi" w:hAnsiTheme="minorHAnsi" w:cstheme="minorHAnsi"/>
          <w:sz w:val="22"/>
          <w:szCs w:val="22"/>
        </w:rPr>
      </w:pPr>
      <w:proofErr w:type="gramStart"/>
      <w:r w:rsidRPr="00623193">
        <w:rPr>
          <w:rFonts w:asciiTheme="minorHAnsi" w:hAnsiTheme="minorHAnsi" w:cstheme="minorHAnsi"/>
          <w:sz w:val="22"/>
          <w:szCs w:val="22"/>
        </w:rPr>
        <w:t>prawo</w:t>
      </w:r>
      <w:proofErr w:type="gramEnd"/>
      <w:r w:rsidRPr="00623193">
        <w:rPr>
          <w:rFonts w:asciiTheme="minorHAnsi" w:hAnsiTheme="minorHAnsi" w:cstheme="minorHAnsi"/>
          <w:sz w:val="22"/>
          <w:szCs w:val="22"/>
        </w:rPr>
        <w:t xml:space="preserve"> dostępu do treści swoich danych;</w:t>
      </w:r>
    </w:p>
    <w:p w14:paraId="3DDCA8E4" w14:textId="72367D92" w:rsidR="0016174C" w:rsidRPr="00623193" w:rsidRDefault="00765F3A" w:rsidP="00111EEA">
      <w:pPr>
        <w:pStyle w:val="NormalnyWeb"/>
        <w:numPr>
          <w:ilvl w:val="0"/>
          <w:numId w:val="3"/>
        </w:numPr>
        <w:shd w:val="clear" w:color="auto" w:fill="FFFFFF"/>
        <w:spacing w:before="120" w:beforeAutospacing="0" w:after="120" w:afterAutospacing="0"/>
        <w:jc w:val="both"/>
        <w:rPr>
          <w:rFonts w:asciiTheme="minorHAnsi" w:hAnsiTheme="minorHAnsi" w:cstheme="minorHAnsi"/>
          <w:sz w:val="22"/>
          <w:szCs w:val="22"/>
        </w:rPr>
      </w:pPr>
      <w:proofErr w:type="gramStart"/>
      <w:r w:rsidRPr="00623193">
        <w:rPr>
          <w:rFonts w:asciiTheme="minorHAnsi" w:hAnsiTheme="minorHAnsi" w:cstheme="minorHAnsi"/>
          <w:sz w:val="22"/>
          <w:szCs w:val="22"/>
        </w:rPr>
        <w:t>prawo</w:t>
      </w:r>
      <w:proofErr w:type="gramEnd"/>
      <w:r w:rsidRPr="00623193">
        <w:rPr>
          <w:rFonts w:asciiTheme="minorHAnsi" w:hAnsiTheme="minorHAnsi" w:cstheme="minorHAnsi"/>
          <w:sz w:val="22"/>
          <w:szCs w:val="22"/>
        </w:rPr>
        <w:t xml:space="preserve"> do usunięcia danych osobowych, w sytuacji, gdy przetwarzanie danych nie następuje w celu wywiązania się z obowiązku wynikającego z przepisu prawa lub w ramach sprawowania władzy publicznej; </w:t>
      </w:r>
    </w:p>
    <w:p w14:paraId="46E45BC3" w14:textId="40401CCB" w:rsidR="0016174C" w:rsidRPr="00623193" w:rsidRDefault="00765F3A" w:rsidP="00111EEA">
      <w:pPr>
        <w:pStyle w:val="NormalnyWeb"/>
        <w:numPr>
          <w:ilvl w:val="0"/>
          <w:numId w:val="3"/>
        </w:numPr>
        <w:shd w:val="clear" w:color="auto" w:fill="FFFFFF"/>
        <w:spacing w:before="120" w:beforeAutospacing="0" w:after="120" w:afterAutospacing="0"/>
        <w:jc w:val="both"/>
        <w:rPr>
          <w:rFonts w:asciiTheme="minorHAnsi" w:hAnsiTheme="minorHAnsi" w:cstheme="minorHAnsi"/>
          <w:sz w:val="22"/>
          <w:szCs w:val="22"/>
        </w:rPr>
      </w:pPr>
      <w:proofErr w:type="gramStart"/>
      <w:r w:rsidRPr="00623193">
        <w:rPr>
          <w:rFonts w:asciiTheme="minorHAnsi" w:hAnsiTheme="minorHAnsi" w:cstheme="minorHAnsi"/>
          <w:sz w:val="22"/>
          <w:szCs w:val="22"/>
        </w:rPr>
        <w:t>prawo</w:t>
      </w:r>
      <w:proofErr w:type="gramEnd"/>
      <w:r w:rsidRPr="00623193">
        <w:rPr>
          <w:rFonts w:asciiTheme="minorHAnsi" w:hAnsiTheme="minorHAnsi" w:cstheme="minorHAnsi"/>
          <w:sz w:val="22"/>
          <w:szCs w:val="22"/>
        </w:rPr>
        <w:t xml:space="preserve"> do ograniczenia przetwarzania danych, przy czym przepisy odrębne mogą wyłączyć możliwość skorzystania z tego prawa; </w:t>
      </w:r>
    </w:p>
    <w:p w14:paraId="2B3BF3C9" w14:textId="63171881" w:rsidR="001C22DA" w:rsidRPr="00623193" w:rsidRDefault="00765F3A" w:rsidP="00111EEA">
      <w:pPr>
        <w:pStyle w:val="NormalnyWeb"/>
        <w:numPr>
          <w:ilvl w:val="0"/>
          <w:numId w:val="3"/>
        </w:numPr>
        <w:shd w:val="clear" w:color="auto" w:fill="FFFFFF"/>
        <w:spacing w:before="120" w:beforeAutospacing="0" w:after="120" w:afterAutospacing="0"/>
        <w:jc w:val="both"/>
        <w:rPr>
          <w:rFonts w:asciiTheme="minorHAnsi" w:hAnsiTheme="minorHAnsi" w:cstheme="minorHAnsi"/>
          <w:sz w:val="22"/>
          <w:szCs w:val="22"/>
        </w:rPr>
      </w:pPr>
      <w:proofErr w:type="gramStart"/>
      <w:r w:rsidRPr="00623193">
        <w:rPr>
          <w:rFonts w:asciiTheme="minorHAnsi" w:hAnsiTheme="minorHAnsi" w:cstheme="minorHAnsi"/>
          <w:sz w:val="22"/>
          <w:szCs w:val="22"/>
        </w:rPr>
        <w:t>prawo</w:t>
      </w:r>
      <w:proofErr w:type="gramEnd"/>
      <w:r w:rsidRPr="00623193">
        <w:rPr>
          <w:rFonts w:asciiTheme="minorHAnsi" w:hAnsiTheme="minorHAnsi" w:cstheme="minorHAnsi"/>
          <w:sz w:val="22"/>
          <w:szCs w:val="22"/>
        </w:rPr>
        <w:t xml:space="preserve"> do wniesienia skargi do Prezesa Urzędu Ochrony Danych Osobowych, gdy uznają Państwo, iż przetwarzanie Waszych danych osobowych narusza przepisy o ochronie danych osobowych: Biuro Urzędu Ochrony Danych Osobowych, ul. Stawki 2, 00-193 Warszawa, tel. 22 531 03 00, fax. 22 531 03 01, email: kancelaria@uodo.</w:t>
      </w:r>
      <w:proofErr w:type="gramStart"/>
      <w:r w:rsidRPr="00623193">
        <w:rPr>
          <w:rFonts w:asciiTheme="minorHAnsi" w:hAnsiTheme="minorHAnsi" w:cstheme="minorHAnsi"/>
          <w:sz w:val="22"/>
          <w:szCs w:val="22"/>
        </w:rPr>
        <w:t>gov</w:t>
      </w:r>
      <w:proofErr w:type="gramEnd"/>
      <w:r w:rsidRPr="00623193">
        <w:rPr>
          <w:rFonts w:asciiTheme="minorHAnsi" w:hAnsiTheme="minorHAnsi" w:cstheme="minorHAnsi"/>
          <w:sz w:val="22"/>
          <w:szCs w:val="22"/>
        </w:rPr>
        <w:t>.</w:t>
      </w:r>
      <w:proofErr w:type="gramStart"/>
      <w:r w:rsidRPr="00623193">
        <w:rPr>
          <w:rFonts w:asciiTheme="minorHAnsi" w:hAnsiTheme="minorHAnsi" w:cstheme="minorHAnsi"/>
          <w:sz w:val="22"/>
          <w:szCs w:val="22"/>
        </w:rPr>
        <w:t>pl</w:t>
      </w:r>
      <w:proofErr w:type="gramEnd"/>
      <w:r w:rsidRPr="00623193">
        <w:rPr>
          <w:rFonts w:asciiTheme="minorHAnsi" w:hAnsiTheme="minorHAnsi" w:cstheme="minorHAnsi"/>
          <w:sz w:val="22"/>
          <w:szCs w:val="22"/>
        </w:rPr>
        <w:t xml:space="preserve">. </w:t>
      </w:r>
    </w:p>
    <w:p w14:paraId="2C934000" w14:textId="64F5D795" w:rsidR="00111EEA" w:rsidRPr="00623193" w:rsidRDefault="00111EEA" w:rsidP="0023173B">
      <w:pPr>
        <w:pStyle w:val="NormalnyWeb"/>
        <w:numPr>
          <w:ilvl w:val="0"/>
          <w:numId w:val="1"/>
        </w:numPr>
        <w:shd w:val="clear" w:color="auto" w:fill="FFFFFF"/>
        <w:spacing w:before="120" w:beforeAutospacing="0" w:after="120" w:afterAutospacing="0"/>
        <w:jc w:val="both"/>
        <w:rPr>
          <w:rFonts w:asciiTheme="minorHAnsi" w:hAnsiTheme="minorHAnsi" w:cstheme="minorHAnsi"/>
          <w:sz w:val="22"/>
          <w:szCs w:val="22"/>
        </w:rPr>
      </w:pPr>
      <w:r w:rsidRPr="00623193">
        <w:rPr>
          <w:rFonts w:asciiTheme="minorHAnsi" w:hAnsiTheme="minorHAnsi" w:cstheme="minorHAnsi"/>
          <w:sz w:val="22"/>
          <w:szCs w:val="22"/>
        </w:rPr>
        <w:lastRenderedPageBreak/>
        <w:t xml:space="preserve">Posiadają Państwo prawo wycofania zgody na przetwarzanie danych w dowolnym momencie. Wycofanie zgody nie ma wpływu na zgodność z prawem przetwarzania, którego dokonano na podstawie Państwa zgody przed jej wycofaniem. </w:t>
      </w:r>
      <w:bookmarkStart w:id="1" w:name="_Hlk44487493"/>
      <w:r w:rsidRPr="00623193">
        <w:rPr>
          <w:rFonts w:asciiTheme="minorHAnsi" w:hAnsiTheme="minorHAnsi" w:cstheme="minorHAnsi"/>
          <w:sz w:val="22"/>
          <w:szCs w:val="22"/>
        </w:rPr>
        <w:t xml:space="preserve">Zgodę mogą Państwo wycofać poprzez złożenie w </w:t>
      </w:r>
      <w:r w:rsidR="0023173B" w:rsidRPr="00623193">
        <w:rPr>
          <w:rFonts w:asciiTheme="minorHAnsi" w:hAnsiTheme="minorHAnsi" w:cstheme="minorHAnsi"/>
          <w:sz w:val="22"/>
          <w:szCs w:val="22"/>
        </w:rPr>
        <w:t>K</w:t>
      </w:r>
      <w:r w:rsidRPr="00623193">
        <w:rPr>
          <w:rFonts w:asciiTheme="minorHAnsi" w:hAnsiTheme="minorHAnsi" w:cstheme="minorHAnsi"/>
          <w:sz w:val="22"/>
          <w:szCs w:val="22"/>
        </w:rPr>
        <w:t>uratorium lub wysłanie oświadczenia o wycofaniu zgody listownie na nasz adres koresponde</w:t>
      </w:r>
      <w:r w:rsidR="00DF5CF1" w:rsidRPr="00623193">
        <w:rPr>
          <w:rFonts w:asciiTheme="minorHAnsi" w:hAnsiTheme="minorHAnsi" w:cstheme="minorHAnsi"/>
          <w:sz w:val="22"/>
          <w:szCs w:val="22"/>
        </w:rPr>
        <w:t xml:space="preserve">ncyjny, elektroniczną skrzynkę </w:t>
      </w:r>
      <w:r w:rsidRPr="00623193">
        <w:rPr>
          <w:rFonts w:asciiTheme="minorHAnsi" w:hAnsiTheme="minorHAnsi" w:cstheme="minorHAnsi"/>
          <w:sz w:val="22"/>
          <w:szCs w:val="22"/>
        </w:rPr>
        <w:t>podawczą, bądź e-mail.</w:t>
      </w:r>
      <w:bookmarkEnd w:id="1"/>
    </w:p>
    <w:p w14:paraId="0716F205" w14:textId="54FE3C9A" w:rsidR="006E6DEE" w:rsidRPr="00623193" w:rsidRDefault="006E6DEE" w:rsidP="006E6DEE">
      <w:pPr>
        <w:pStyle w:val="NormalnyWeb"/>
        <w:numPr>
          <w:ilvl w:val="0"/>
          <w:numId w:val="1"/>
        </w:numPr>
        <w:shd w:val="clear" w:color="auto" w:fill="FFFFFF"/>
        <w:spacing w:before="120" w:beforeAutospacing="0" w:after="120" w:afterAutospacing="0"/>
        <w:jc w:val="both"/>
        <w:rPr>
          <w:rFonts w:asciiTheme="minorHAnsi" w:hAnsiTheme="minorHAnsi" w:cstheme="minorHAnsi"/>
          <w:sz w:val="22"/>
          <w:szCs w:val="22"/>
        </w:rPr>
      </w:pPr>
      <w:r w:rsidRPr="00623193">
        <w:rPr>
          <w:rFonts w:asciiTheme="minorHAnsi" w:hAnsiTheme="minorHAnsi" w:cstheme="minorHAnsi"/>
          <w:sz w:val="22"/>
          <w:szCs w:val="22"/>
        </w:rPr>
        <w:t xml:space="preserve">Podanie danych osobowych jest </w:t>
      </w:r>
      <w:r w:rsidR="0023173B" w:rsidRPr="00623193">
        <w:rPr>
          <w:rFonts w:asciiTheme="minorHAnsi" w:hAnsiTheme="minorHAnsi" w:cstheme="minorHAnsi"/>
          <w:sz w:val="22"/>
          <w:szCs w:val="22"/>
        </w:rPr>
        <w:t>dobrowolne ale konieczne do przyznania nagrody.</w:t>
      </w:r>
    </w:p>
    <w:p w14:paraId="15C706AE" w14:textId="7B9465EB" w:rsidR="006E6DEE" w:rsidRPr="00623193" w:rsidRDefault="006E6DEE" w:rsidP="006E6DEE">
      <w:pPr>
        <w:pStyle w:val="NormalnyWeb"/>
        <w:numPr>
          <w:ilvl w:val="0"/>
          <w:numId w:val="1"/>
        </w:numPr>
        <w:shd w:val="clear" w:color="auto" w:fill="FFFFFF"/>
        <w:spacing w:before="120" w:beforeAutospacing="0" w:after="120" w:afterAutospacing="0"/>
        <w:jc w:val="both"/>
        <w:rPr>
          <w:rFonts w:asciiTheme="minorHAnsi" w:hAnsiTheme="minorHAnsi" w:cstheme="minorHAnsi"/>
          <w:sz w:val="22"/>
          <w:szCs w:val="22"/>
        </w:rPr>
      </w:pPr>
      <w:r w:rsidRPr="00623193">
        <w:rPr>
          <w:rFonts w:asciiTheme="minorHAnsi" w:hAnsiTheme="minorHAnsi" w:cstheme="minorHAnsi"/>
          <w:sz w:val="22"/>
          <w:szCs w:val="22"/>
        </w:rPr>
        <w:t xml:space="preserve">Państwa dane nie będą przetwarzane w sposób zautomatyzowany, w tym również w formie profilowania. </w:t>
      </w:r>
    </w:p>
    <w:p w14:paraId="3B53011F" w14:textId="5B3F27C4" w:rsidR="006E6DEE" w:rsidRPr="00623193" w:rsidRDefault="006E6DEE" w:rsidP="006E6DEE">
      <w:pPr>
        <w:pStyle w:val="NormalnyWeb"/>
        <w:numPr>
          <w:ilvl w:val="0"/>
          <w:numId w:val="1"/>
        </w:numPr>
        <w:shd w:val="clear" w:color="auto" w:fill="FFFFFF"/>
        <w:spacing w:before="120" w:beforeAutospacing="0" w:after="120" w:afterAutospacing="0"/>
        <w:jc w:val="both"/>
        <w:rPr>
          <w:rFonts w:asciiTheme="minorHAnsi" w:hAnsiTheme="minorHAnsi" w:cstheme="minorHAnsi"/>
          <w:sz w:val="22"/>
          <w:szCs w:val="22"/>
        </w:rPr>
      </w:pPr>
      <w:r w:rsidRPr="00623193">
        <w:rPr>
          <w:rFonts w:asciiTheme="minorHAnsi" w:hAnsiTheme="minorHAnsi" w:cstheme="minorHAnsi"/>
          <w:sz w:val="22"/>
          <w:szCs w:val="22"/>
        </w:rPr>
        <w:t xml:space="preserve">Państwa dane nie będą przekazywane do </w:t>
      </w:r>
      <w:r w:rsidRPr="00623193">
        <w:rPr>
          <w:rFonts w:asciiTheme="minorHAnsi" w:eastAsia="Calibri" w:hAnsiTheme="minorHAnsi" w:cstheme="minorHAnsi"/>
          <w:color w:val="000000"/>
          <w:sz w:val="22"/>
          <w:szCs w:val="22"/>
        </w:rPr>
        <w:t>państw trzecich/organizacji międzynarodowej.</w:t>
      </w:r>
    </w:p>
    <w:p w14:paraId="0B5E8DD9" w14:textId="08356AC1" w:rsidR="0016174C" w:rsidRPr="00623193" w:rsidRDefault="0016174C" w:rsidP="0016174C">
      <w:pPr>
        <w:rPr>
          <w:rFonts w:cstheme="minorHAnsi"/>
        </w:rPr>
      </w:pPr>
    </w:p>
    <w:sectPr w:rsidR="0016174C" w:rsidRPr="0062319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B15F17"/>
    <w:multiLevelType w:val="hybridMultilevel"/>
    <w:tmpl w:val="CFBA976A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2C56271E"/>
    <w:multiLevelType w:val="multilevel"/>
    <w:tmpl w:val="BF3E261A"/>
    <w:lvl w:ilvl="0">
      <w:start w:val="1"/>
      <w:numFmt w:val="decimal"/>
      <w:lvlText w:val="%1."/>
      <w:lvlJc w:val="left"/>
      <w:pPr>
        <w:ind w:left="0" w:firstLine="0"/>
      </w:pPr>
      <w:rPr>
        <w:rFonts w:ascii="Arial" w:eastAsia="Arial" w:hAnsi="Arial" w:cs="Arial"/>
        <w:b/>
        <w:bCs/>
        <w:i w:val="0"/>
        <w:iCs w:val="0"/>
        <w:smallCaps w:val="0"/>
        <w:strike w:val="0"/>
        <w:dstrike w:val="0"/>
        <w:color w:val="000000"/>
        <w:spacing w:val="5"/>
        <w:w w:val="100"/>
        <w:position w:val="0"/>
        <w:sz w:val="19"/>
        <w:szCs w:val="19"/>
        <w:u w:val="none"/>
        <w:effect w:val="none"/>
        <w:lang w:val="pl-PL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" w15:restartNumberingAfterBreak="0">
    <w:nsid w:val="54F6278F"/>
    <w:multiLevelType w:val="hybridMultilevel"/>
    <w:tmpl w:val="DBA26D16"/>
    <w:lvl w:ilvl="0" w:tplc="68F0206C">
      <w:start w:val="1"/>
      <w:numFmt w:val="decimal"/>
      <w:lvlText w:val="%1."/>
      <w:lvlJc w:val="left"/>
      <w:pPr>
        <w:ind w:left="390" w:hanging="360"/>
      </w:pPr>
      <w:rPr>
        <w:b/>
      </w:rPr>
    </w:lvl>
    <w:lvl w:ilvl="1" w:tplc="4A9A8F04">
      <w:start w:val="1"/>
      <w:numFmt w:val="decimal"/>
      <w:lvlText w:val="%2)"/>
      <w:lvlJc w:val="left"/>
      <w:pPr>
        <w:ind w:left="1110" w:hanging="360"/>
      </w:pPr>
    </w:lvl>
    <w:lvl w:ilvl="2" w:tplc="0415001B">
      <w:start w:val="1"/>
      <w:numFmt w:val="lowerRoman"/>
      <w:lvlText w:val="%3."/>
      <w:lvlJc w:val="right"/>
      <w:pPr>
        <w:ind w:left="1830" w:hanging="180"/>
      </w:pPr>
    </w:lvl>
    <w:lvl w:ilvl="3" w:tplc="0415000F">
      <w:start w:val="1"/>
      <w:numFmt w:val="decimal"/>
      <w:lvlText w:val="%4."/>
      <w:lvlJc w:val="left"/>
      <w:pPr>
        <w:ind w:left="2550" w:hanging="360"/>
      </w:pPr>
    </w:lvl>
    <w:lvl w:ilvl="4" w:tplc="04150019">
      <w:start w:val="1"/>
      <w:numFmt w:val="lowerLetter"/>
      <w:lvlText w:val="%5."/>
      <w:lvlJc w:val="left"/>
      <w:pPr>
        <w:ind w:left="3270" w:hanging="360"/>
      </w:pPr>
    </w:lvl>
    <w:lvl w:ilvl="5" w:tplc="0415001B">
      <w:start w:val="1"/>
      <w:numFmt w:val="lowerRoman"/>
      <w:lvlText w:val="%6."/>
      <w:lvlJc w:val="right"/>
      <w:pPr>
        <w:ind w:left="3990" w:hanging="180"/>
      </w:pPr>
    </w:lvl>
    <w:lvl w:ilvl="6" w:tplc="0415000F">
      <w:start w:val="1"/>
      <w:numFmt w:val="decimal"/>
      <w:lvlText w:val="%7."/>
      <w:lvlJc w:val="left"/>
      <w:pPr>
        <w:ind w:left="4710" w:hanging="360"/>
      </w:pPr>
    </w:lvl>
    <w:lvl w:ilvl="7" w:tplc="04150019">
      <w:start w:val="1"/>
      <w:numFmt w:val="lowerLetter"/>
      <w:lvlText w:val="%8."/>
      <w:lvlJc w:val="left"/>
      <w:pPr>
        <w:ind w:left="5430" w:hanging="360"/>
      </w:pPr>
    </w:lvl>
    <w:lvl w:ilvl="8" w:tplc="0415001B">
      <w:start w:val="1"/>
      <w:numFmt w:val="lowerRoman"/>
      <w:lvlText w:val="%9."/>
      <w:lvlJc w:val="right"/>
      <w:pPr>
        <w:ind w:left="6150" w:hanging="180"/>
      </w:pPr>
    </w:lvl>
  </w:abstractNum>
  <w:abstractNum w:abstractNumId="3" w15:restartNumberingAfterBreak="0">
    <w:nsid w:val="6D1F7D5A"/>
    <w:multiLevelType w:val="hybridMultilevel"/>
    <w:tmpl w:val="50820888"/>
    <w:lvl w:ilvl="0" w:tplc="04150001">
      <w:start w:val="1"/>
      <w:numFmt w:val="bullet"/>
      <w:lvlText w:val=""/>
      <w:lvlJc w:val="left"/>
      <w:pPr>
        <w:ind w:left="111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3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5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7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9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1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3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5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70" w:hanging="360"/>
      </w:pPr>
      <w:rPr>
        <w:rFonts w:ascii="Wingdings" w:hAns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0A17"/>
    <w:rsid w:val="00111EEA"/>
    <w:rsid w:val="0016174C"/>
    <w:rsid w:val="00196CDC"/>
    <w:rsid w:val="001C22DA"/>
    <w:rsid w:val="0023173B"/>
    <w:rsid w:val="00623193"/>
    <w:rsid w:val="00677BF0"/>
    <w:rsid w:val="006E6DEE"/>
    <w:rsid w:val="00765F3A"/>
    <w:rsid w:val="00A33F4C"/>
    <w:rsid w:val="00AA2D18"/>
    <w:rsid w:val="00B10A17"/>
    <w:rsid w:val="00D0327A"/>
    <w:rsid w:val="00DF5CF1"/>
    <w:rsid w:val="00F841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A05EE1"/>
  <w15:chartTrackingRefBased/>
  <w15:docId w15:val="{704E2FDF-AEA0-4ED0-8C7A-9995329F7B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semiHidden/>
    <w:unhideWhenUsed/>
    <w:rsid w:val="00D0327A"/>
    <w:rPr>
      <w:color w:val="0563C1" w:themeColor="hyperlink"/>
      <w:u w:val="single"/>
    </w:rPr>
  </w:style>
  <w:style w:type="paragraph" w:styleId="NormalnyWeb">
    <w:name w:val="Normal (Web)"/>
    <w:basedOn w:val="Normalny"/>
    <w:uiPriority w:val="99"/>
    <w:unhideWhenUsed/>
    <w:rsid w:val="00D032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treci">
    <w:name w:val="Tekst treści_"/>
    <w:basedOn w:val="Domylnaczcionkaakapitu"/>
    <w:link w:val="Teksttreci0"/>
    <w:locked/>
    <w:rsid w:val="00D0327A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D0327A"/>
    <w:pPr>
      <w:widowControl w:val="0"/>
      <w:shd w:val="clear" w:color="auto" w:fill="FFFFFF"/>
      <w:spacing w:after="1380" w:line="230" w:lineRule="exact"/>
      <w:ind w:hanging="460"/>
    </w:pPr>
    <w:rPr>
      <w:rFonts w:ascii="Times New Roman" w:eastAsia="Times New Roman" w:hAnsi="Times New Roman" w:cs="Times New Roman"/>
      <w:sz w:val="21"/>
      <w:szCs w:val="21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F5CF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F5CF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2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9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al-rodo15@wp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522</Words>
  <Characters>3138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SUW</Company>
  <LinksUpToDate>false</LinksUpToDate>
  <CharactersWithSpaces>3653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Lesiak, Agnieszka</dc:creator>
  <cp:keywords/>
  <dc:description/>
  <cp:lastModifiedBy>Paweł Boroń</cp:lastModifiedBy>
  <cp:revision>3</cp:revision>
  <cp:lastPrinted>2024-05-06T07:56:00Z</cp:lastPrinted>
  <dcterms:created xsi:type="dcterms:W3CDTF">2024-05-06T08:06:00Z</dcterms:created>
  <dcterms:modified xsi:type="dcterms:W3CDTF">2024-05-06T08:28:00Z</dcterms:modified>
</cp:coreProperties>
</file>